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6887" w14:textId="73472B27" w:rsidR="00BD7149" w:rsidRPr="00C21A72" w:rsidRDefault="00107DD0" w:rsidP="00BD7149">
      <w:pPr>
        <w:jc w:val="right"/>
        <w:rPr>
          <w:rFonts w:ascii="Arial" w:hAnsi="Arial" w:cs="Arial"/>
          <w:i/>
          <w:iCs/>
          <w:color w:val="000000" w:themeColor="text1"/>
          <w:sz w:val="22"/>
          <w:szCs w:val="22"/>
          <w:lang w:val="en-US"/>
        </w:rPr>
      </w:pPr>
      <w:bookmarkStart w:id="0" w:name="_Hlk174029506"/>
      <w:r w:rsidRPr="00C21A72">
        <w:rPr>
          <w:rFonts w:ascii="Arial" w:hAnsi="Arial" w:cs="Arial"/>
          <w:i/>
          <w:iCs/>
          <w:color w:val="000000" w:themeColor="text1"/>
          <w:sz w:val="22"/>
          <w:szCs w:val="22"/>
          <w:lang w:val="en-US"/>
        </w:rPr>
        <w:t xml:space="preserve">Annex </w:t>
      </w:r>
      <w:r w:rsidR="002B0E95" w:rsidRPr="00C21A72">
        <w:rPr>
          <w:rFonts w:ascii="Arial" w:hAnsi="Arial" w:cs="Arial"/>
          <w:i/>
          <w:iCs/>
          <w:color w:val="000000" w:themeColor="text1"/>
          <w:sz w:val="22"/>
          <w:szCs w:val="22"/>
          <w:lang w:val="en-US"/>
        </w:rPr>
        <w:t>I</w:t>
      </w:r>
      <w:r w:rsidRPr="00C21A72">
        <w:rPr>
          <w:rFonts w:ascii="Arial" w:hAnsi="Arial" w:cs="Arial"/>
          <w:i/>
          <w:iCs/>
          <w:color w:val="000000" w:themeColor="text1"/>
          <w:sz w:val="22"/>
          <w:szCs w:val="22"/>
          <w:lang w:val="en-US"/>
        </w:rPr>
        <w:t xml:space="preserve"> to the decree</w:t>
      </w:r>
      <w:r w:rsidR="000C15A1" w:rsidRPr="00C21A72">
        <w:rPr>
          <w:rFonts w:ascii="Arial" w:hAnsi="Arial" w:cs="Arial"/>
          <w:sz w:val="22"/>
          <w:szCs w:val="22"/>
        </w:rPr>
        <w:t xml:space="preserve"> </w:t>
      </w:r>
      <w:r w:rsidRPr="00C21A72">
        <w:rPr>
          <w:rFonts w:ascii="Arial" w:hAnsi="Arial" w:cs="Arial"/>
          <w:i/>
          <w:iCs/>
          <w:color w:val="000000" w:themeColor="text1"/>
          <w:sz w:val="22"/>
          <w:szCs w:val="22"/>
          <w:lang w:val="en-US"/>
        </w:rPr>
        <w:t>A/</w:t>
      </w:r>
      <w:r w:rsidR="00675848">
        <w:rPr>
          <w:rFonts w:ascii="Arial" w:hAnsi="Arial" w:cs="Arial"/>
          <w:i/>
          <w:iCs/>
          <w:color w:val="000000" w:themeColor="text1"/>
          <w:sz w:val="22"/>
          <w:szCs w:val="22"/>
          <w:lang w:val="en-US"/>
        </w:rPr>
        <w:t>86</w:t>
      </w:r>
      <w:r w:rsidRPr="00C21A72">
        <w:rPr>
          <w:rFonts w:ascii="Arial" w:hAnsi="Arial" w:cs="Arial"/>
          <w:i/>
          <w:iCs/>
          <w:color w:val="000000" w:themeColor="text1"/>
          <w:sz w:val="22"/>
          <w:szCs w:val="22"/>
          <w:lang w:val="en-US"/>
        </w:rPr>
        <w:t xml:space="preserve"> </w:t>
      </w:r>
      <w:r w:rsidR="000C15A1" w:rsidRPr="00C21A72">
        <w:rPr>
          <w:rFonts w:ascii="Arial" w:hAnsi="Arial" w:cs="Arial"/>
          <w:i/>
          <w:iCs/>
          <w:color w:val="000000" w:themeColor="text1"/>
          <w:sz w:val="22"/>
          <w:szCs w:val="22"/>
          <w:lang w:val="en-US"/>
        </w:rPr>
        <w:t xml:space="preserve">of the Minister for </w:t>
      </w:r>
      <w:r w:rsidR="00675848">
        <w:rPr>
          <w:rFonts w:ascii="Arial" w:hAnsi="Arial" w:cs="Arial"/>
          <w:i/>
          <w:iCs/>
          <w:color w:val="000000" w:themeColor="text1"/>
          <w:sz w:val="22"/>
          <w:szCs w:val="22"/>
          <w:lang w:val="en-US"/>
        </w:rPr>
        <w:t xml:space="preserve">Family, </w:t>
      </w:r>
      <w:proofErr w:type="spellStart"/>
      <w:r w:rsidR="000C15A1" w:rsidRPr="00C21A72">
        <w:rPr>
          <w:rFonts w:ascii="Arial" w:hAnsi="Arial" w:cs="Arial"/>
          <w:i/>
          <w:iCs/>
          <w:color w:val="000000" w:themeColor="text1"/>
          <w:sz w:val="22"/>
          <w:szCs w:val="22"/>
          <w:lang w:val="en-US"/>
        </w:rPr>
        <w:t>Labour</w:t>
      </w:r>
      <w:proofErr w:type="spellEnd"/>
    </w:p>
    <w:p w14:paraId="2B7DFF53" w14:textId="617AB613" w:rsidR="00107DD0" w:rsidRPr="00C21A72" w:rsidRDefault="000C15A1" w:rsidP="00BD7149">
      <w:pPr>
        <w:jc w:val="right"/>
        <w:rPr>
          <w:rFonts w:ascii="Arial" w:hAnsi="Arial" w:cs="Arial"/>
          <w:i/>
          <w:iCs/>
          <w:color w:val="000000" w:themeColor="text1"/>
          <w:sz w:val="22"/>
          <w:szCs w:val="22"/>
          <w:lang w:val="en-US"/>
        </w:rPr>
      </w:pPr>
      <w:r w:rsidRPr="00C21A72">
        <w:rPr>
          <w:rFonts w:ascii="Arial" w:hAnsi="Arial" w:cs="Arial"/>
          <w:i/>
          <w:iCs/>
          <w:color w:val="000000" w:themeColor="text1"/>
          <w:sz w:val="22"/>
          <w:szCs w:val="22"/>
          <w:lang w:val="en-US"/>
        </w:rPr>
        <w:t xml:space="preserve"> and Social Protection</w:t>
      </w:r>
      <w:r w:rsidR="00BD7149" w:rsidRPr="00C21A72">
        <w:rPr>
          <w:rFonts w:ascii="Arial" w:hAnsi="Arial" w:cs="Arial"/>
          <w:sz w:val="22"/>
          <w:szCs w:val="22"/>
        </w:rPr>
        <w:t xml:space="preserve"> </w:t>
      </w:r>
      <w:r w:rsidR="00BD7149" w:rsidRPr="00C21A72">
        <w:rPr>
          <w:rFonts w:ascii="Arial" w:hAnsi="Arial" w:cs="Arial"/>
          <w:i/>
          <w:iCs/>
          <w:color w:val="000000" w:themeColor="text1"/>
          <w:sz w:val="22"/>
          <w:szCs w:val="22"/>
          <w:lang w:val="en-US"/>
        </w:rPr>
        <w:t xml:space="preserve">dated </w:t>
      </w:r>
      <w:r w:rsidR="00675848">
        <w:rPr>
          <w:rFonts w:ascii="Arial" w:hAnsi="Arial" w:cs="Arial"/>
          <w:i/>
          <w:iCs/>
          <w:color w:val="000000" w:themeColor="text1"/>
          <w:sz w:val="22"/>
          <w:szCs w:val="22"/>
          <w:lang w:val="en-US"/>
        </w:rPr>
        <w:t>26</w:t>
      </w:r>
      <w:r w:rsidR="00BD7149" w:rsidRPr="00C21A72">
        <w:rPr>
          <w:rFonts w:ascii="Arial" w:hAnsi="Arial" w:cs="Arial"/>
          <w:i/>
          <w:iCs/>
          <w:color w:val="000000" w:themeColor="text1"/>
          <w:sz w:val="22"/>
          <w:szCs w:val="22"/>
          <w:lang w:val="en-US"/>
        </w:rPr>
        <w:t xml:space="preserve"> </w:t>
      </w:r>
      <w:r w:rsidR="00675848">
        <w:rPr>
          <w:rFonts w:ascii="Arial" w:hAnsi="Arial" w:cs="Arial"/>
          <w:i/>
          <w:iCs/>
          <w:color w:val="000000" w:themeColor="text1"/>
          <w:sz w:val="22"/>
          <w:szCs w:val="22"/>
          <w:lang w:val="en-US"/>
        </w:rPr>
        <w:t>December</w:t>
      </w:r>
      <w:r w:rsidR="00BD7149" w:rsidRPr="00C21A72">
        <w:rPr>
          <w:rFonts w:ascii="Arial" w:hAnsi="Arial" w:cs="Arial"/>
          <w:i/>
          <w:iCs/>
          <w:color w:val="000000" w:themeColor="text1"/>
          <w:sz w:val="22"/>
          <w:szCs w:val="22"/>
          <w:lang w:val="en-US"/>
        </w:rPr>
        <w:t xml:space="preserve"> 20</w:t>
      </w:r>
      <w:r w:rsidR="00675848">
        <w:rPr>
          <w:rFonts w:ascii="Arial" w:hAnsi="Arial" w:cs="Arial"/>
          <w:i/>
          <w:iCs/>
          <w:color w:val="000000" w:themeColor="text1"/>
          <w:sz w:val="22"/>
          <w:szCs w:val="22"/>
          <w:lang w:val="en-US"/>
        </w:rPr>
        <w:t>2</w:t>
      </w:r>
      <w:r w:rsidR="00BD7149" w:rsidRPr="00C21A72">
        <w:rPr>
          <w:rFonts w:ascii="Arial" w:hAnsi="Arial" w:cs="Arial"/>
          <w:i/>
          <w:iCs/>
          <w:color w:val="000000" w:themeColor="text1"/>
          <w:sz w:val="22"/>
          <w:szCs w:val="22"/>
          <w:lang w:val="en-US"/>
        </w:rPr>
        <w:t>4</w:t>
      </w:r>
    </w:p>
    <w:bookmarkEnd w:id="0"/>
    <w:p w14:paraId="42BB5369" w14:textId="0AB741AD" w:rsidR="00725C9E" w:rsidRPr="00C21A72" w:rsidRDefault="00725C9E" w:rsidP="00107DD0">
      <w:pPr>
        <w:jc w:val="center"/>
        <w:rPr>
          <w:rFonts w:ascii="Arial" w:hAnsi="Arial" w:cs="Arial"/>
          <w:color w:val="000000" w:themeColor="text1"/>
          <w:sz w:val="22"/>
          <w:szCs w:val="22"/>
          <w:lang w:val="en-US"/>
        </w:rPr>
      </w:pPr>
    </w:p>
    <w:p w14:paraId="5E248DC8" w14:textId="77777777" w:rsidR="00AA2617" w:rsidRPr="00C21A72" w:rsidRDefault="00AA2617" w:rsidP="001D65BA">
      <w:pPr>
        <w:jc w:val="center"/>
        <w:rPr>
          <w:rFonts w:ascii="Arial" w:hAnsi="Arial" w:cs="Arial"/>
          <w:color w:val="000000" w:themeColor="text1"/>
          <w:sz w:val="22"/>
          <w:szCs w:val="22"/>
        </w:rPr>
      </w:pPr>
    </w:p>
    <w:p w14:paraId="483E3A4D" w14:textId="77777777" w:rsidR="00715F9C" w:rsidRPr="00C21A72" w:rsidRDefault="00CE5D78" w:rsidP="00CE5D78">
      <w:pPr>
        <w:ind w:firstLine="720"/>
        <w:jc w:val="center"/>
        <w:rPr>
          <w:rFonts w:ascii="Arial" w:hAnsi="Arial" w:cs="Arial"/>
          <w:color w:val="000000" w:themeColor="text1"/>
          <w:sz w:val="22"/>
          <w:szCs w:val="22"/>
          <w:lang w:val="en-US"/>
        </w:rPr>
      </w:pPr>
      <w:r w:rsidRPr="00C21A72">
        <w:rPr>
          <w:rFonts w:ascii="Arial" w:hAnsi="Arial" w:cs="Arial"/>
          <w:color w:val="000000" w:themeColor="text1"/>
          <w:sz w:val="22"/>
          <w:szCs w:val="22"/>
          <w:lang w:val="en-US"/>
        </w:rPr>
        <w:t xml:space="preserve">STANDARD </w:t>
      </w:r>
      <w:r w:rsidR="0065108F" w:rsidRPr="00C21A72">
        <w:rPr>
          <w:rFonts w:ascii="Arial" w:hAnsi="Arial" w:cs="Arial"/>
          <w:color w:val="000000" w:themeColor="text1"/>
          <w:sz w:val="22"/>
          <w:szCs w:val="22"/>
          <w:lang w:val="en-US"/>
        </w:rPr>
        <w:t>EMPLOYMENT CONTRACT</w:t>
      </w:r>
      <w:r w:rsidR="00FD5830" w:rsidRPr="00C21A72">
        <w:rPr>
          <w:rFonts w:ascii="Arial" w:hAnsi="Arial" w:cs="Arial"/>
          <w:color w:val="000000" w:themeColor="text1"/>
          <w:sz w:val="22"/>
          <w:szCs w:val="22"/>
          <w:lang w:val="en-US"/>
        </w:rPr>
        <w:t xml:space="preserve"> </w:t>
      </w:r>
      <w:r w:rsidRPr="00C21A72">
        <w:rPr>
          <w:rFonts w:ascii="Arial" w:hAnsi="Arial" w:cs="Arial"/>
          <w:color w:val="000000" w:themeColor="text1"/>
          <w:sz w:val="22"/>
          <w:szCs w:val="22"/>
          <w:lang w:val="en-US"/>
        </w:rPr>
        <w:t xml:space="preserve">TEMPLATE </w:t>
      </w:r>
    </w:p>
    <w:p w14:paraId="50DC39D7" w14:textId="74465652" w:rsidR="0065108F" w:rsidRPr="00C21A72" w:rsidRDefault="00FD5830" w:rsidP="00CE5D78">
      <w:pPr>
        <w:ind w:firstLine="720"/>
        <w:jc w:val="center"/>
        <w:rPr>
          <w:rFonts w:ascii="Arial" w:hAnsi="Arial" w:cs="Arial"/>
          <w:color w:val="000000" w:themeColor="text1"/>
          <w:sz w:val="22"/>
          <w:szCs w:val="22"/>
          <w:lang w:val="en-US"/>
        </w:rPr>
      </w:pPr>
      <w:r w:rsidRPr="00C21A72">
        <w:rPr>
          <w:rFonts w:ascii="Arial" w:hAnsi="Arial" w:cs="Arial"/>
          <w:color w:val="000000" w:themeColor="text1"/>
          <w:sz w:val="22"/>
          <w:szCs w:val="22"/>
          <w:lang w:val="en-US"/>
        </w:rPr>
        <w:t xml:space="preserve">FOR </w:t>
      </w:r>
      <w:r w:rsidR="008A6E19" w:rsidRPr="00C21A72">
        <w:rPr>
          <w:rFonts w:ascii="Arial" w:hAnsi="Arial" w:cs="Arial"/>
          <w:color w:val="000000" w:themeColor="text1"/>
          <w:sz w:val="22"/>
          <w:szCs w:val="22"/>
          <w:lang w:val="en-US"/>
        </w:rPr>
        <w:t xml:space="preserve">APPRENTICE </w:t>
      </w:r>
      <w:r w:rsidR="00C21A72" w:rsidRPr="00C21A72">
        <w:rPr>
          <w:rFonts w:ascii="Arial" w:hAnsi="Arial" w:cs="Arial"/>
          <w:color w:val="000000" w:themeColor="text1"/>
          <w:sz w:val="22"/>
          <w:szCs w:val="22"/>
          <w:lang w:val="en-US"/>
        </w:rPr>
        <w:t xml:space="preserve"> </w:t>
      </w:r>
    </w:p>
    <w:p w14:paraId="2BA3D927" w14:textId="77777777" w:rsidR="0065108F" w:rsidRPr="00C21A72" w:rsidRDefault="0065108F" w:rsidP="0065108F">
      <w:pPr>
        <w:ind w:firstLine="720"/>
        <w:jc w:val="both"/>
        <w:rPr>
          <w:rFonts w:ascii="Arial" w:hAnsi="Arial" w:cs="Arial"/>
          <w:color w:val="000000" w:themeColor="text1"/>
          <w:sz w:val="22"/>
          <w:szCs w:val="22"/>
        </w:rPr>
      </w:pPr>
    </w:p>
    <w:p w14:paraId="3C6A33A4" w14:textId="77777777" w:rsidR="00917170" w:rsidRPr="00C21A72" w:rsidRDefault="00917170" w:rsidP="001D65BA">
      <w:pPr>
        <w:jc w:val="center"/>
        <w:rPr>
          <w:rFonts w:ascii="Arial" w:hAnsi="Arial" w:cs="Arial"/>
          <w:b/>
          <w:color w:val="000000" w:themeColor="text1"/>
          <w:sz w:val="22"/>
          <w:szCs w:val="22"/>
        </w:rPr>
      </w:pPr>
    </w:p>
    <w:p w14:paraId="664EE82F" w14:textId="5A861724" w:rsidR="00917170" w:rsidRPr="00847647" w:rsidRDefault="0026405C" w:rsidP="001D65BA">
      <w:pPr>
        <w:rPr>
          <w:rFonts w:ascii="Arial" w:hAnsi="Arial" w:cs="Arial"/>
          <w:b/>
          <w:color w:val="000000" w:themeColor="text1"/>
          <w:sz w:val="22"/>
          <w:szCs w:val="22"/>
          <w:lang w:val="en-US"/>
        </w:rPr>
      </w:pPr>
      <w:r w:rsidRPr="00C21A72">
        <w:rPr>
          <w:rFonts w:ascii="Arial" w:hAnsi="Arial" w:cs="Arial"/>
          <w:color w:val="000000" w:themeColor="text1"/>
          <w:sz w:val="22"/>
          <w:szCs w:val="22"/>
          <w:lang w:val="en-US"/>
        </w:rPr>
        <w:t xml:space="preserve">Date: </w:t>
      </w:r>
      <w:r w:rsidRPr="00C21A72">
        <w:rPr>
          <w:rFonts w:ascii="Arial" w:hAnsi="Arial" w:cs="Arial"/>
          <w:color w:val="000000" w:themeColor="text1"/>
          <w:sz w:val="22"/>
          <w:szCs w:val="22"/>
          <w:lang w:val="en-US"/>
        </w:rPr>
        <w:tab/>
      </w:r>
      <w:r w:rsidRPr="00C21A72">
        <w:rPr>
          <w:rFonts w:ascii="Arial" w:hAnsi="Arial" w:cs="Arial"/>
          <w:color w:val="000000" w:themeColor="text1"/>
          <w:sz w:val="22"/>
          <w:szCs w:val="22"/>
          <w:lang w:val="en-US"/>
        </w:rPr>
        <w:tab/>
      </w:r>
      <w:r w:rsidRPr="00C21A72">
        <w:rPr>
          <w:rFonts w:ascii="Arial" w:hAnsi="Arial" w:cs="Arial"/>
          <w:color w:val="000000" w:themeColor="text1"/>
          <w:sz w:val="22"/>
          <w:szCs w:val="22"/>
          <w:lang w:val="en-US"/>
        </w:rPr>
        <w:tab/>
      </w:r>
      <w:r w:rsidRPr="00C21A72">
        <w:rPr>
          <w:rFonts w:ascii="Arial" w:hAnsi="Arial" w:cs="Arial"/>
          <w:color w:val="000000" w:themeColor="text1"/>
          <w:sz w:val="22"/>
          <w:szCs w:val="22"/>
          <w:lang w:val="en-US"/>
        </w:rPr>
        <w:tab/>
      </w:r>
      <w:r w:rsidRPr="00C21A72">
        <w:rPr>
          <w:rFonts w:ascii="Arial" w:hAnsi="Arial" w:cs="Arial"/>
          <w:color w:val="000000" w:themeColor="text1"/>
          <w:sz w:val="22"/>
          <w:szCs w:val="22"/>
          <w:lang w:val="en-US"/>
        </w:rPr>
        <w:tab/>
        <w:t xml:space="preserve">No. </w:t>
      </w:r>
      <w:r w:rsidRPr="00C21A72">
        <w:rPr>
          <w:rFonts w:ascii="Arial" w:hAnsi="Arial" w:cs="Arial"/>
          <w:color w:val="000000" w:themeColor="text1"/>
          <w:sz w:val="22"/>
          <w:szCs w:val="22"/>
          <w:lang w:val="en-US"/>
        </w:rPr>
        <w:tab/>
      </w:r>
      <w:r w:rsidRPr="00C21A72">
        <w:rPr>
          <w:rFonts w:ascii="Arial" w:hAnsi="Arial" w:cs="Arial"/>
          <w:color w:val="000000" w:themeColor="text1"/>
          <w:sz w:val="22"/>
          <w:szCs w:val="22"/>
          <w:lang w:val="en-US"/>
        </w:rPr>
        <w:tab/>
      </w:r>
      <w:r w:rsidRPr="00C21A72">
        <w:rPr>
          <w:rFonts w:ascii="Arial" w:hAnsi="Arial" w:cs="Arial"/>
          <w:color w:val="000000" w:themeColor="text1"/>
          <w:sz w:val="22"/>
          <w:szCs w:val="22"/>
          <w:lang w:val="en-US"/>
        </w:rPr>
        <w:tab/>
      </w:r>
      <w:r w:rsidRPr="00C21A72">
        <w:rPr>
          <w:rFonts w:ascii="Arial" w:hAnsi="Arial" w:cs="Arial"/>
          <w:color w:val="000000" w:themeColor="text1"/>
          <w:sz w:val="22"/>
          <w:szCs w:val="22"/>
          <w:lang w:val="en-US"/>
        </w:rPr>
        <w:tab/>
        <w:t>Ulaanbaatar</w:t>
      </w:r>
      <w:r w:rsidR="00917170" w:rsidRPr="00C21A72">
        <w:rPr>
          <w:rFonts w:ascii="Arial" w:hAnsi="Arial" w:cs="Arial"/>
          <w:b/>
          <w:color w:val="000000" w:themeColor="text1"/>
          <w:sz w:val="22"/>
          <w:szCs w:val="22"/>
        </w:rPr>
        <w:tab/>
      </w:r>
      <w:r w:rsidR="00F80CD5" w:rsidRPr="00C21A72">
        <w:rPr>
          <w:rFonts w:ascii="Arial" w:hAnsi="Arial" w:cs="Arial"/>
          <w:b/>
          <w:color w:val="000000" w:themeColor="text1"/>
          <w:sz w:val="22"/>
          <w:szCs w:val="22"/>
        </w:rPr>
        <w:t xml:space="preserve">           </w:t>
      </w:r>
      <w:r w:rsidR="003F38A7" w:rsidRPr="00C21A72">
        <w:rPr>
          <w:rFonts w:ascii="Arial" w:hAnsi="Arial" w:cs="Arial"/>
          <w:b/>
          <w:color w:val="000000" w:themeColor="text1"/>
          <w:sz w:val="22"/>
          <w:szCs w:val="22"/>
        </w:rPr>
        <w:t xml:space="preserve">      </w:t>
      </w:r>
      <w:r w:rsidRPr="00C21A72">
        <w:rPr>
          <w:rFonts w:ascii="Arial" w:hAnsi="Arial" w:cs="Arial"/>
          <w:b/>
          <w:color w:val="000000" w:themeColor="text1"/>
          <w:sz w:val="22"/>
          <w:szCs w:val="22"/>
        </w:rPr>
        <w:tab/>
      </w:r>
      <w:r w:rsidRPr="00C21A72">
        <w:rPr>
          <w:rFonts w:ascii="Arial" w:hAnsi="Arial" w:cs="Arial"/>
          <w:b/>
          <w:color w:val="000000" w:themeColor="text1"/>
          <w:sz w:val="22"/>
          <w:szCs w:val="22"/>
        </w:rPr>
        <w:tab/>
      </w:r>
    </w:p>
    <w:p w14:paraId="3AEB9027" w14:textId="77777777" w:rsidR="00E85FC8" w:rsidRPr="00C21A72" w:rsidRDefault="00E85FC8" w:rsidP="001D65BA">
      <w:pPr>
        <w:rPr>
          <w:rFonts w:ascii="Arial" w:hAnsi="Arial" w:cs="Arial"/>
          <w:b/>
          <w:color w:val="000000" w:themeColor="text1"/>
          <w:sz w:val="22"/>
          <w:szCs w:val="22"/>
        </w:rPr>
      </w:pPr>
    </w:p>
    <w:p w14:paraId="364DB7DC" w14:textId="241F54B1" w:rsidR="00535F04" w:rsidRPr="00C21A72" w:rsidRDefault="00535F04" w:rsidP="000225E6">
      <w:pPr>
        <w:shd w:val="clear" w:color="auto" w:fill="FFFFFF" w:themeFill="background1"/>
        <w:jc w:val="both"/>
        <w:rPr>
          <w:rFonts w:ascii="Arial" w:hAnsi="Arial" w:cs="Arial"/>
          <w:sz w:val="22"/>
          <w:szCs w:val="22"/>
        </w:rPr>
      </w:pPr>
      <w:r w:rsidRPr="00C21A72">
        <w:rPr>
          <w:rFonts w:ascii="Arial" w:hAnsi="Arial" w:cs="Arial"/>
          <w:sz w:val="22"/>
          <w:szCs w:val="22"/>
        </w:rPr>
        <w:t xml:space="preserve">This employment contract </w:t>
      </w:r>
      <w:r w:rsidR="009E138E" w:rsidRPr="00C21A72">
        <w:rPr>
          <w:rFonts w:ascii="Arial" w:hAnsi="Arial" w:cs="Arial"/>
          <w:sz w:val="22"/>
          <w:szCs w:val="22"/>
          <w:lang w:val="en-US"/>
        </w:rPr>
        <w:t>(</w:t>
      </w:r>
      <w:r w:rsidRPr="00C21A72">
        <w:rPr>
          <w:rFonts w:ascii="Arial" w:hAnsi="Arial" w:cs="Arial"/>
          <w:i/>
          <w:iCs/>
          <w:sz w:val="22"/>
          <w:szCs w:val="22"/>
        </w:rPr>
        <w:t>hereinafter referred to as "</w:t>
      </w:r>
      <w:r w:rsidR="00976324">
        <w:rPr>
          <w:rFonts w:ascii="Arial" w:hAnsi="Arial" w:cs="Arial"/>
          <w:i/>
          <w:iCs/>
          <w:sz w:val="22"/>
          <w:szCs w:val="22"/>
        </w:rPr>
        <w:t xml:space="preserve">the </w:t>
      </w:r>
      <w:r w:rsidRPr="00C21A72">
        <w:rPr>
          <w:rFonts w:ascii="Arial" w:hAnsi="Arial" w:cs="Arial"/>
          <w:i/>
          <w:iCs/>
          <w:sz w:val="22"/>
          <w:szCs w:val="22"/>
        </w:rPr>
        <w:t>Contract</w:t>
      </w:r>
      <w:r w:rsidRPr="00C21A72">
        <w:rPr>
          <w:rFonts w:ascii="Arial" w:hAnsi="Arial" w:cs="Arial"/>
          <w:sz w:val="22"/>
          <w:szCs w:val="22"/>
        </w:rPr>
        <w:t>"</w:t>
      </w:r>
      <w:r w:rsidR="009E138E" w:rsidRPr="00C21A72">
        <w:rPr>
          <w:rFonts w:ascii="Arial" w:hAnsi="Arial" w:cs="Arial"/>
          <w:sz w:val="22"/>
          <w:szCs w:val="22"/>
          <w:lang w:val="en-US"/>
        </w:rPr>
        <w:t>)</w:t>
      </w:r>
      <w:r w:rsidRPr="00C21A72">
        <w:rPr>
          <w:rFonts w:ascii="Arial" w:hAnsi="Arial" w:cs="Arial"/>
          <w:sz w:val="22"/>
          <w:szCs w:val="22"/>
        </w:rPr>
        <w:t xml:space="preserve"> is </w:t>
      </w:r>
      <w:r w:rsidR="00675848">
        <w:rPr>
          <w:rFonts w:ascii="Arial" w:hAnsi="Arial" w:cs="Arial"/>
          <w:sz w:val="22"/>
          <w:szCs w:val="22"/>
        </w:rPr>
        <w:t xml:space="preserve">made </w:t>
      </w:r>
      <w:r w:rsidRPr="00C21A72">
        <w:rPr>
          <w:rFonts w:ascii="Arial" w:hAnsi="Arial" w:cs="Arial"/>
          <w:sz w:val="22"/>
          <w:szCs w:val="22"/>
        </w:rPr>
        <w:t>by mutual agreement between ........................... (</w:t>
      </w:r>
      <w:r w:rsidRPr="00C21A72">
        <w:rPr>
          <w:rFonts w:ascii="Arial" w:hAnsi="Arial" w:cs="Arial"/>
          <w:i/>
          <w:iCs/>
          <w:sz w:val="22"/>
          <w:szCs w:val="22"/>
        </w:rPr>
        <w:t>name of the enterprise or organization</w:t>
      </w:r>
      <w:r w:rsidRPr="00C21A72">
        <w:rPr>
          <w:rFonts w:ascii="Arial" w:hAnsi="Arial" w:cs="Arial"/>
          <w:sz w:val="22"/>
          <w:szCs w:val="22"/>
        </w:rPr>
        <w:t xml:space="preserve">) </w:t>
      </w:r>
      <w:r w:rsidR="009E138E" w:rsidRPr="00C21A72">
        <w:rPr>
          <w:rFonts w:ascii="Arial" w:hAnsi="Arial" w:cs="Arial"/>
          <w:sz w:val="22"/>
          <w:szCs w:val="22"/>
          <w:lang w:val="en-US"/>
        </w:rPr>
        <w:t>(</w:t>
      </w:r>
      <w:r w:rsidRPr="00C21A72">
        <w:rPr>
          <w:rFonts w:ascii="Arial" w:hAnsi="Arial" w:cs="Arial"/>
          <w:i/>
          <w:iCs/>
          <w:sz w:val="22"/>
          <w:szCs w:val="22"/>
        </w:rPr>
        <w:t>hereinafter referred to as "</w:t>
      </w:r>
      <w:r w:rsidR="00976324">
        <w:rPr>
          <w:rFonts w:ascii="Arial" w:hAnsi="Arial" w:cs="Arial"/>
          <w:i/>
          <w:iCs/>
          <w:sz w:val="22"/>
          <w:szCs w:val="22"/>
        </w:rPr>
        <w:t>the E</w:t>
      </w:r>
      <w:proofErr w:type="spellStart"/>
      <w:r w:rsidR="00B95474">
        <w:rPr>
          <w:rFonts w:ascii="Arial" w:hAnsi="Arial" w:cs="Arial"/>
          <w:i/>
          <w:iCs/>
          <w:sz w:val="22"/>
          <w:szCs w:val="22"/>
          <w:lang w:val="en-GB"/>
        </w:rPr>
        <w:t>mployer</w:t>
      </w:r>
      <w:proofErr w:type="spellEnd"/>
      <w:r w:rsidRPr="00C21A72">
        <w:rPr>
          <w:rFonts w:ascii="Arial" w:hAnsi="Arial" w:cs="Arial"/>
          <w:sz w:val="22"/>
          <w:szCs w:val="22"/>
        </w:rPr>
        <w:t>"</w:t>
      </w:r>
      <w:r w:rsidR="009E138E" w:rsidRPr="00C21A72">
        <w:rPr>
          <w:rFonts w:ascii="Arial" w:hAnsi="Arial" w:cs="Arial"/>
          <w:sz w:val="22"/>
          <w:szCs w:val="22"/>
          <w:lang w:val="en-US"/>
        </w:rPr>
        <w:t>)</w:t>
      </w:r>
      <w:r w:rsidRPr="00C21A72">
        <w:rPr>
          <w:rFonts w:ascii="Arial" w:hAnsi="Arial" w:cs="Arial"/>
          <w:sz w:val="22"/>
          <w:szCs w:val="22"/>
        </w:rPr>
        <w:t>, represented by director/chairman ............................</w:t>
      </w:r>
      <w:r w:rsidR="009E138E" w:rsidRPr="00C21A72">
        <w:rPr>
          <w:rFonts w:ascii="Arial" w:hAnsi="Arial" w:cs="Arial"/>
          <w:sz w:val="22"/>
          <w:szCs w:val="22"/>
          <w:lang w:val="en-US"/>
        </w:rPr>
        <w:t>(</w:t>
      </w:r>
      <w:r w:rsidRPr="00C21A72">
        <w:rPr>
          <w:rFonts w:ascii="Arial" w:hAnsi="Arial" w:cs="Arial"/>
          <w:i/>
          <w:iCs/>
          <w:sz w:val="22"/>
          <w:szCs w:val="22"/>
        </w:rPr>
        <w:t>hereinafter referred to as "</w:t>
      </w:r>
      <w:r w:rsidR="00976324">
        <w:rPr>
          <w:rFonts w:ascii="Arial" w:hAnsi="Arial" w:cs="Arial"/>
          <w:i/>
          <w:iCs/>
          <w:sz w:val="22"/>
          <w:szCs w:val="22"/>
        </w:rPr>
        <w:t xml:space="preserve">the </w:t>
      </w:r>
      <w:r w:rsidR="00B95474">
        <w:rPr>
          <w:rFonts w:ascii="Arial" w:hAnsi="Arial" w:cs="Arial"/>
          <w:i/>
          <w:iCs/>
          <w:sz w:val="22"/>
          <w:szCs w:val="22"/>
          <w:lang w:val="en-GB"/>
        </w:rPr>
        <w:t>E</w:t>
      </w:r>
      <w:r w:rsidRPr="00C21A72">
        <w:rPr>
          <w:rFonts w:ascii="Arial" w:hAnsi="Arial" w:cs="Arial"/>
          <w:i/>
          <w:iCs/>
          <w:sz w:val="22"/>
          <w:szCs w:val="22"/>
        </w:rPr>
        <w:t>mployer"</w:t>
      </w:r>
      <w:r w:rsidR="009E138E" w:rsidRPr="00C21A72">
        <w:rPr>
          <w:rFonts w:ascii="Arial" w:hAnsi="Arial" w:cs="Arial"/>
          <w:sz w:val="22"/>
          <w:szCs w:val="22"/>
          <w:lang w:val="en-US"/>
        </w:rPr>
        <w:t>)</w:t>
      </w:r>
      <w:r w:rsidRPr="00C21A72">
        <w:rPr>
          <w:rFonts w:ascii="Arial" w:hAnsi="Arial" w:cs="Arial"/>
          <w:sz w:val="22"/>
          <w:szCs w:val="22"/>
        </w:rPr>
        <w:t xml:space="preserve">, on the one hand, citizen ....................... </w:t>
      </w:r>
      <w:r w:rsidR="009E138E" w:rsidRPr="00C21A72">
        <w:rPr>
          <w:rFonts w:ascii="Arial" w:hAnsi="Arial" w:cs="Arial"/>
          <w:sz w:val="22"/>
          <w:szCs w:val="22"/>
          <w:lang w:val="en-US"/>
        </w:rPr>
        <w:t>(</w:t>
      </w:r>
      <w:r w:rsidRPr="00C21A72">
        <w:rPr>
          <w:rFonts w:ascii="Arial" w:hAnsi="Arial" w:cs="Arial"/>
          <w:i/>
          <w:iCs/>
          <w:sz w:val="22"/>
          <w:szCs w:val="22"/>
        </w:rPr>
        <w:t>surname</w:t>
      </w:r>
      <w:r w:rsidR="009E138E" w:rsidRPr="00C21A72">
        <w:rPr>
          <w:rFonts w:ascii="Arial" w:hAnsi="Arial" w:cs="Arial"/>
          <w:sz w:val="22"/>
          <w:szCs w:val="22"/>
          <w:lang w:val="en-US"/>
        </w:rPr>
        <w:t>)</w:t>
      </w:r>
      <w:r w:rsidRPr="00C21A72">
        <w:rPr>
          <w:rFonts w:ascii="Arial" w:hAnsi="Arial" w:cs="Arial"/>
          <w:sz w:val="22"/>
          <w:szCs w:val="22"/>
        </w:rPr>
        <w:t xml:space="preserve"> ................. </w:t>
      </w:r>
      <w:r w:rsidR="009E138E" w:rsidRPr="00C21A72">
        <w:rPr>
          <w:rFonts w:ascii="Arial" w:hAnsi="Arial" w:cs="Arial"/>
          <w:sz w:val="22"/>
          <w:szCs w:val="22"/>
          <w:lang w:val="en-US"/>
        </w:rPr>
        <w:t>(</w:t>
      </w:r>
      <w:r w:rsidRPr="00C21A72">
        <w:rPr>
          <w:rFonts w:ascii="Arial" w:hAnsi="Arial" w:cs="Arial"/>
          <w:i/>
          <w:iCs/>
          <w:sz w:val="22"/>
          <w:szCs w:val="22"/>
        </w:rPr>
        <w:t>name</w:t>
      </w:r>
      <w:r w:rsidR="009E138E" w:rsidRPr="00C21A72">
        <w:rPr>
          <w:rFonts w:ascii="Arial" w:hAnsi="Arial" w:cs="Arial"/>
          <w:sz w:val="22"/>
          <w:szCs w:val="22"/>
          <w:lang w:val="en-US"/>
        </w:rPr>
        <w:t>)</w:t>
      </w:r>
      <w:r w:rsidRPr="00C21A72">
        <w:rPr>
          <w:rFonts w:ascii="Arial" w:hAnsi="Arial" w:cs="Arial"/>
          <w:sz w:val="22"/>
          <w:szCs w:val="22"/>
        </w:rPr>
        <w:t xml:space="preserve"> </w:t>
      </w:r>
      <w:r w:rsidR="009E138E" w:rsidRPr="00C21A72">
        <w:rPr>
          <w:rFonts w:ascii="Arial" w:hAnsi="Arial" w:cs="Arial"/>
          <w:i/>
          <w:iCs/>
          <w:sz w:val="22"/>
          <w:szCs w:val="22"/>
          <w:lang w:val="en-US"/>
        </w:rPr>
        <w:t>(</w:t>
      </w:r>
      <w:r w:rsidRPr="00C21A72">
        <w:rPr>
          <w:rFonts w:ascii="Arial" w:hAnsi="Arial" w:cs="Arial"/>
          <w:i/>
          <w:iCs/>
          <w:sz w:val="22"/>
          <w:szCs w:val="22"/>
        </w:rPr>
        <w:t>here</w:t>
      </w:r>
      <w:r w:rsidR="00925D84" w:rsidRPr="00C21A72">
        <w:rPr>
          <w:rFonts w:ascii="Arial" w:hAnsi="Arial" w:cs="Arial"/>
          <w:i/>
          <w:iCs/>
          <w:sz w:val="22"/>
          <w:szCs w:val="22"/>
        </w:rPr>
        <w:t>inafter referred to as “</w:t>
      </w:r>
      <w:r w:rsidR="00976324">
        <w:rPr>
          <w:rFonts w:ascii="Arial" w:hAnsi="Arial" w:cs="Arial"/>
          <w:i/>
          <w:iCs/>
          <w:sz w:val="22"/>
          <w:szCs w:val="22"/>
        </w:rPr>
        <w:t xml:space="preserve">the </w:t>
      </w:r>
      <w:r w:rsidR="00B95474">
        <w:rPr>
          <w:rFonts w:ascii="Arial" w:hAnsi="Arial" w:cs="Arial"/>
          <w:i/>
          <w:iCs/>
          <w:sz w:val="22"/>
          <w:szCs w:val="22"/>
          <w:lang w:val="en-GB"/>
        </w:rPr>
        <w:t>Employee</w:t>
      </w:r>
      <w:r w:rsidRPr="00C21A72">
        <w:rPr>
          <w:rFonts w:ascii="Arial" w:hAnsi="Arial" w:cs="Arial"/>
          <w:sz w:val="22"/>
          <w:szCs w:val="22"/>
        </w:rPr>
        <w:t>”</w:t>
      </w:r>
      <w:r w:rsidR="009E138E" w:rsidRPr="00C21A72">
        <w:rPr>
          <w:rFonts w:ascii="Arial" w:hAnsi="Arial" w:cs="Arial"/>
          <w:sz w:val="22"/>
          <w:szCs w:val="22"/>
          <w:lang w:val="en-US"/>
        </w:rPr>
        <w:t>)</w:t>
      </w:r>
      <w:r w:rsidRPr="00C21A72">
        <w:rPr>
          <w:rFonts w:ascii="Arial" w:hAnsi="Arial" w:cs="Arial"/>
          <w:sz w:val="22"/>
          <w:szCs w:val="22"/>
        </w:rPr>
        <w:t xml:space="preserve">, on the other hand, employer and </w:t>
      </w:r>
      <w:r w:rsidR="00B95474">
        <w:rPr>
          <w:rFonts w:ascii="Arial" w:hAnsi="Arial" w:cs="Arial"/>
          <w:sz w:val="22"/>
          <w:szCs w:val="22"/>
          <w:lang w:val="en-GB"/>
        </w:rPr>
        <w:t>employee</w:t>
      </w:r>
      <w:r w:rsidRPr="00C21A72">
        <w:rPr>
          <w:rFonts w:ascii="Arial" w:hAnsi="Arial" w:cs="Arial"/>
          <w:sz w:val="22"/>
          <w:szCs w:val="22"/>
        </w:rPr>
        <w:t xml:space="preserve"> together </w:t>
      </w:r>
      <w:r w:rsidR="009E138E" w:rsidRPr="00C21A72">
        <w:rPr>
          <w:rFonts w:ascii="Arial" w:hAnsi="Arial" w:cs="Arial"/>
          <w:sz w:val="22"/>
          <w:szCs w:val="22"/>
          <w:lang w:val="en-US"/>
        </w:rPr>
        <w:t>(</w:t>
      </w:r>
      <w:r w:rsidRPr="00C21A72">
        <w:rPr>
          <w:rFonts w:ascii="Arial" w:hAnsi="Arial" w:cs="Arial"/>
          <w:i/>
          <w:iCs/>
          <w:sz w:val="22"/>
          <w:szCs w:val="22"/>
        </w:rPr>
        <w:t xml:space="preserve">hereinafter referred to as </w:t>
      </w:r>
      <w:r w:rsidR="00214234">
        <w:rPr>
          <w:rFonts w:ascii="Arial" w:hAnsi="Arial" w:cs="Arial"/>
          <w:i/>
          <w:iCs/>
          <w:sz w:val="22"/>
          <w:szCs w:val="22"/>
        </w:rPr>
        <w:t>“</w:t>
      </w:r>
      <w:r w:rsidR="00976324">
        <w:rPr>
          <w:rFonts w:ascii="Arial" w:hAnsi="Arial" w:cs="Arial"/>
          <w:i/>
          <w:iCs/>
          <w:sz w:val="22"/>
          <w:szCs w:val="22"/>
        </w:rPr>
        <w:t xml:space="preserve">the </w:t>
      </w:r>
      <w:r w:rsidRPr="00C21A72">
        <w:rPr>
          <w:rFonts w:ascii="Arial" w:hAnsi="Arial" w:cs="Arial"/>
          <w:i/>
          <w:iCs/>
          <w:sz w:val="22"/>
          <w:szCs w:val="22"/>
        </w:rPr>
        <w:t>Parties</w:t>
      </w:r>
      <w:r w:rsidR="00214234">
        <w:rPr>
          <w:rFonts w:ascii="Arial" w:hAnsi="Arial" w:cs="Arial"/>
          <w:i/>
          <w:iCs/>
          <w:sz w:val="22"/>
          <w:szCs w:val="22"/>
        </w:rPr>
        <w:t>”</w:t>
      </w:r>
      <w:r w:rsidR="009E138E" w:rsidRPr="00C21A72">
        <w:rPr>
          <w:rFonts w:ascii="Arial" w:hAnsi="Arial" w:cs="Arial"/>
          <w:sz w:val="22"/>
          <w:szCs w:val="22"/>
          <w:lang w:val="en-US"/>
        </w:rPr>
        <w:t>)</w:t>
      </w:r>
      <w:r w:rsidRPr="00C21A72">
        <w:rPr>
          <w:rFonts w:ascii="Arial" w:hAnsi="Arial" w:cs="Arial"/>
          <w:sz w:val="22"/>
          <w:szCs w:val="22"/>
        </w:rPr>
        <w:t xml:space="preserve"> based on Labour Law of Mongolia, other relevant laws, internal labour </w:t>
      </w:r>
      <w:r w:rsidRPr="000225E6">
        <w:rPr>
          <w:rFonts w:ascii="Arial" w:hAnsi="Arial" w:cs="Arial"/>
          <w:sz w:val="22"/>
          <w:szCs w:val="22"/>
          <w:shd w:val="clear" w:color="auto" w:fill="FFFFFF" w:themeFill="background1"/>
        </w:rPr>
        <w:t>regulations, and internal labour standard</w:t>
      </w:r>
      <w:r w:rsidR="00BD609A" w:rsidRPr="000225E6">
        <w:rPr>
          <w:rFonts w:ascii="Arial" w:hAnsi="Arial" w:cs="Arial"/>
          <w:sz w:val="22"/>
          <w:szCs w:val="22"/>
          <w:shd w:val="clear" w:color="auto" w:fill="FFFFFF" w:themeFill="background1"/>
          <w:lang w:val="en-GB"/>
        </w:rPr>
        <w:t>s</w:t>
      </w:r>
      <w:r w:rsidRPr="000225E6">
        <w:rPr>
          <w:rFonts w:ascii="Arial" w:hAnsi="Arial" w:cs="Arial"/>
          <w:sz w:val="22"/>
          <w:szCs w:val="22"/>
        </w:rPr>
        <w:t xml:space="preserve"> on the following</w:t>
      </w:r>
      <w:r w:rsidRPr="00C21A72">
        <w:rPr>
          <w:rFonts w:ascii="Arial" w:hAnsi="Arial" w:cs="Arial"/>
          <w:sz w:val="22"/>
          <w:szCs w:val="22"/>
        </w:rPr>
        <w:t xml:space="preserve"> conditions.</w:t>
      </w:r>
    </w:p>
    <w:p w14:paraId="7C2E4317" w14:textId="752562D7" w:rsidR="00F87B15" w:rsidRPr="00C21A72" w:rsidRDefault="00917170" w:rsidP="00F87B15">
      <w:pPr>
        <w:spacing w:after="240"/>
        <w:ind w:firstLine="720"/>
        <w:jc w:val="both"/>
        <w:rPr>
          <w:rFonts w:ascii="Arial" w:hAnsi="Arial" w:cs="Arial"/>
          <w:b/>
          <w:color w:val="000000" w:themeColor="text1"/>
          <w:sz w:val="22"/>
          <w:szCs w:val="22"/>
          <w:lang w:val="en-GB"/>
        </w:rPr>
      </w:pPr>
      <w:r w:rsidRPr="00C21A72">
        <w:rPr>
          <w:rFonts w:ascii="Arial" w:hAnsi="Arial" w:cs="Arial"/>
          <w:b/>
          <w:color w:val="000000" w:themeColor="text1"/>
          <w:sz w:val="22"/>
          <w:szCs w:val="22"/>
        </w:rPr>
        <w:tab/>
      </w:r>
    </w:p>
    <w:p w14:paraId="0D6F4B5A" w14:textId="2DA119EF" w:rsidR="00535F04" w:rsidRPr="00C21A72" w:rsidRDefault="00535F04" w:rsidP="00535F04">
      <w:pPr>
        <w:ind w:left="720"/>
        <w:jc w:val="center"/>
        <w:rPr>
          <w:rFonts w:ascii="Arial" w:hAnsi="Arial" w:cs="Arial"/>
          <w:b/>
          <w:sz w:val="22"/>
          <w:szCs w:val="22"/>
        </w:rPr>
      </w:pPr>
      <w:r w:rsidRPr="00C21A72">
        <w:rPr>
          <w:rFonts w:ascii="Arial" w:hAnsi="Arial" w:cs="Arial"/>
          <w:b/>
          <w:sz w:val="22"/>
          <w:szCs w:val="22"/>
        </w:rPr>
        <w:t>One. General</w:t>
      </w:r>
      <w:r w:rsidR="00DB39F7">
        <w:rPr>
          <w:rFonts w:ascii="Arial" w:hAnsi="Arial" w:cs="Arial"/>
          <w:b/>
          <w:sz w:val="22"/>
          <w:szCs w:val="22"/>
        </w:rPr>
        <w:t xml:space="preserve"> provisions</w:t>
      </w:r>
      <w:r w:rsidRPr="00C21A72">
        <w:rPr>
          <w:rFonts w:ascii="Arial" w:hAnsi="Arial" w:cs="Arial"/>
          <w:b/>
          <w:sz w:val="22"/>
          <w:szCs w:val="22"/>
        </w:rPr>
        <w:t xml:space="preserve"> </w:t>
      </w:r>
    </w:p>
    <w:p w14:paraId="5211BC3D" w14:textId="77777777" w:rsidR="00535F04" w:rsidRPr="00C21A72" w:rsidRDefault="00535F04" w:rsidP="00F87B15">
      <w:pPr>
        <w:spacing w:after="240"/>
        <w:ind w:firstLine="720"/>
        <w:jc w:val="center"/>
        <w:rPr>
          <w:rFonts w:ascii="Arial" w:hAnsi="Arial" w:cs="Arial"/>
          <w:b/>
          <w:color w:val="000000" w:themeColor="text1"/>
          <w:sz w:val="22"/>
          <w:szCs w:val="22"/>
        </w:rPr>
      </w:pPr>
    </w:p>
    <w:p w14:paraId="1D79C1A4" w14:textId="670EA45E" w:rsidR="00EE2223" w:rsidRPr="00EE2223" w:rsidRDefault="00EE2223" w:rsidP="00EE2223">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EE2223">
        <w:rPr>
          <w:rFonts w:ascii="Arial" w:hAnsi="Arial" w:cs="Arial"/>
          <w:color w:val="000000" w:themeColor="text1"/>
        </w:rPr>
        <w:t>The purpose of this contract is to regulate the employment relations that arise from the engagement of the apprentice</w:t>
      </w:r>
      <w:r w:rsidR="00ED5E20">
        <w:rPr>
          <w:rFonts w:ascii="Arial" w:hAnsi="Arial" w:cs="Arial"/>
          <w:color w:val="000000" w:themeColor="text1"/>
        </w:rPr>
        <w:t>,</w:t>
      </w:r>
      <w:r w:rsidRPr="00EE2223">
        <w:rPr>
          <w:rFonts w:ascii="Arial" w:hAnsi="Arial" w:cs="Arial"/>
          <w:color w:val="000000" w:themeColor="text1"/>
        </w:rPr>
        <w:t xml:space="preserve"> who will work alongside the experienced employee to </w:t>
      </w:r>
      <w:r w:rsidR="00ED5E20">
        <w:rPr>
          <w:rFonts w:ascii="Arial" w:hAnsi="Arial" w:cs="Arial"/>
          <w:color w:val="000000" w:themeColor="text1"/>
        </w:rPr>
        <w:t>gain</w:t>
      </w:r>
      <w:r w:rsidR="00ED5E20" w:rsidRPr="00EE2223">
        <w:rPr>
          <w:rFonts w:ascii="Arial" w:hAnsi="Arial" w:cs="Arial"/>
          <w:color w:val="000000" w:themeColor="text1"/>
        </w:rPr>
        <w:t xml:space="preserve"> </w:t>
      </w:r>
      <w:r w:rsidRPr="00EE2223">
        <w:rPr>
          <w:rFonts w:ascii="Arial" w:hAnsi="Arial" w:cs="Arial"/>
          <w:color w:val="000000" w:themeColor="text1"/>
        </w:rPr>
        <w:t xml:space="preserve">work practices and skills, as stipulated in Clause 62.1 of Article 62 of the </w:t>
      </w:r>
      <w:proofErr w:type="spellStart"/>
      <w:r w:rsidRPr="00EE2223">
        <w:rPr>
          <w:rFonts w:ascii="Arial" w:hAnsi="Arial" w:cs="Arial"/>
          <w:color w:val="000000" w:themeColor="text1"/>
        </w:rPr>
        <w:t>Labour</w:t>
      </w:r>
      <w:proofErr w:type="spellEnd"/>
      <w:r w:rsidRPr="00EE2223">
        <w:rPr>
          <w:rFonts w:ascii="Arial" w:hAnsi="Arial" w:cs="Arial"/>
          <w:color w:val="000000" w:themeColor="text1"/>
        </w:rPr>
        <w:t xml:space="preserve"> Law.</w:t>
      </w:r>
    </w:p>
    <w:p w14:paraId="2462E3F9" w14:textId="77777777" w:rsidR="004C5F98" w:rsidRPr="00A65651" w:rsidRDefault="004C5F98" w:rsidP="004C5F98">
      <w:pPr>
        <w:pStyle w:val="ListParagraph"/>
        <w:tabs>
          <w:tab w:val="left" w:pos="900"/>
        </w:tabs>
        <w:spacing w:after="240" w:line="240" w:lineRule="auto"/>
        <w:jc w:val="both"/>
        <w:rPr>
          <w:rFonts w:ascii="Arial" w:eastAsia="Times New Roman" w:hAnsi="Arial" w:cs="Arial"/>
          <w:color w:val="000000" w:themeColor="text1"/>
          <w:lang w:val="mn-MN"/>
        </w:rPr>
      </w:pPr>
    </w:p>
    <w:p w14:paraId="41AC89DE" w14:textId="098C8CA3" w:rsidR="004C5F98" w:rsidRPr="004C5F98" w:rsidRDefault="00535F04" w:rsidP="004C5F98">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3C255E">
        <w:rPr>
          <w:rFonts w:ascii="Arial" w:hAnsi="Arial" w:cs="Arial"/>
        </w:rPr>
        <w:t xml:space="preserve">The contract </w:t>
      </w:r>
      <w:r w:rsidR="00ED5E20">
        <w:rPr>
          <w:rFonts w:ascii="Arial" w:hAnsi="Arial" w:cs="Arial"/>
        </w:rPr>
        <w:t>shall comply with</w:t>
      </w:r>
      <w:r w:rsidRPr="003C255E">
        <w:rPr>
          <w:rFonts w:ascii="Arial" w:hAnsi="Arial" w:cs="Arial"/>
        </w:rPr>
        <w:t xml:space="preserve"> the requirements stipulated in </w:t>
      </w:r>
      <w:r w:rsidR="004C5F98">
        <w:rPr>
          <w:rFonts w:ascii="Arial" w:hAnsi="Arial" w:cs="Arial"/>
        </w:rPr>
        <w:t xml:space="preserve">the </w:t>
      </w:r>
      <w:r w:rsidR="00ED5E20">
        <w:rPr>
          <w:rFonts w:ascii="Arial" w:hAnsi="Arial" w:cs="Arial"/>
        </w:rPr>
        <w:t>legislations</w:t>
      </w:r>
      <w:r w:rsidR="004C5F98">
        <w:rPr>
          <w:rFonts w:ascii="Arial" w:hAnsi="Arial" w:cs="Arial"/>
        </w:rPr>
        <w:t xml:space="preserve"> related to </w:t>
      </w:r>
      <w:proofErr w:type="spellStart"/>
      <w:r w:rsidR="004C5F98">
        <w:rPr>
          <w:rFonts w:ascii="Arial" w:hAnsi="Arial" w:cs="Arial"/>
        </w:rPr>
        <w:t>labour</w:t>
      </w:r>
      <w:proofErr w:type="spellEnd"/>
      <w:r w:rsidR="004C5F98">
        <w:rPr>
          <w:rFonts w:ascii="Arial" w:hAnsi="Arial" w:cs="Arial"/>
        </w:rPr>
        <w:t xml:space="preserve"> and social protection.</w:t>
      </w:r>
    </w:p>
    <w:p w14:paraId="5CA96AB9" w14:textId="07E04465" w:rsidR="004C5F98" w:rsidRPr="004C5F98" w:rsidRDefault="004C5F98" w:rsidP="004C5F98">
      <w:pPr>
        <w:pStyle w:val="ListParagraph"/>
        <w:tabs>
          <w:tab w:val="left" w:pos="900"/>
        </w:tabs>
        <w:spacing w:after="240" w:line="240" w:lineRule="auto"/>
        <w:jc w:val="both"/>
        <w:rPr>
          <w:rFonts w:ascii="Arial" w:eastAsia="Times New Roman" w:hAnsi="Arial" w:cs="Arial"/>
          <w:color w:val="000000" w:themeColor="text1"/>
          <w:lang w:val="mn-MN"/>
        </w:rPr>
      </w:pPr>
      <w:r>
        <w:rPr>
          <w:rFonts w:ascii="Arial" w:hAnsi="Arial" w:cs="Arial"/>
        </w:rPr>
        <w:t xml:space="preserve"> </w:t>
      </w:r>
    </w:p>
    <w:p w14:paraId="612FAA75" w14:textId="43E737FA" w:rsidR="005D16D5" w:rsidRPr="004C5F98" w:rsidRDefault="00535F04" w:rsidP="009A0CA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r w:rsidRPr="00C21A72">
        <w:rPr>
          <w:rFonts w:ascii="Arial" w:hAnsi="Arial" w:cs="Arial"/>
        </w:rPr>
        <w:t xml:space="preserve">The </w:t>
      </w:r>
      <w:proofErr w:type="spellStart"/>
      <w:r w:rsidRPr="00C21A72">
        <w:rPr>
          <w:rFonts w:ascii="Arial" w:hAnsi="Arial" w:cs="Arial"/>
        </w:rPr>
        <w:t>Labo</w:t>
      </w:r>
      <w:r w:rsidR="003C7800" w:rsidRPr="00C21A72">
        <w:rPr>
          <w:rFonts w:ascii="Arial" w:hAnsi="Arial" w:cs="Arial"/>
        </w:rPr>
        <w:t>u</w:t>
      </w:r>
      <w:r w:rsidRPr="00C21A72">
        <w:rPr>
          <w:rFonts w:ascii="Arial" w:hAnsi="Arial" w:cs="Arial"/>
        </w:rPr>
        <w:t>r</w:t>
      </w:r>
      <w:proofErr w:type="spellEnd"/>
      <w:r w:rsidRPr="00C21A72">
        <w:rPr>
          <w:rFonts w:ascii="Arial" w:hAnsi="Arial" w:cs="Arial"/>
        </w:rPr>
        <w:t xml:space="preserve"> Law, other rel</w:t>
      </w:r>
      <w:r w:rsidR="006B571B">
        <w:rPr>
          <w:rFonts w:ascii="Arial" w:hAnsi="Arial" w:cs="Arial"/>
        </w:rPr>
        <w:t>e</w:t>
      </w:r>
      <w:r w:rsidR="00BF3EF4">
        <w:rPr>
          <w:rFonts w:ascii="Arial" w:hAnsi="Arial" w:cs="Arial"/>
        </w:rPr>
        <w:t xml:space="preserve">vant </w:t>
      </w:r>
      <w:r w:rsidRPr="00C21A72">
        <w:rPr>
          <w:rFonts w:ascii="Arial" w:hAnsi="Arial" w:cs="Arial"/>
        </w:rPr>
        <w:t>laws, collective agreement</w:t>
      </w:r>
      <w:r w:rsidR="006B571B">
        <w:rPr>
          <w:rFonts w:ascii="Arial" w:hAnsi="Arial" w:cs="Arial"/>
        </w:rPr>
        <w:t>s</w:t>
      </w:r>
      <w:r w:rsidRPr="00C21A72">
        <w:rPr>
          <w:rFonts w:ascii="Arial" w:hAnsi="Arial" w:cs="Arial"/>
        </w:rPr>
        <w:t xml:space="preserve"> and collective bargaining, internal </w:t>
      </w:r>
      <w:proofErr w:type="spellStart"/>
      <w:r w:rsidRPr="00C21A72">
        <w:rPr>
          <w:rFonts w:ascii="Arial" w:hAnsi="Arial" w:cs="Arial"/>
        </w:rPr>
        <w:t>labour</w:t>
      </w:r>
      <w:proofErr w:type="spellEnd"/>
      <w:r w:rsidRPr="00C21A72">
        <w:rPr>
          <w:rFonts w:ascii="Arial" w:hAnsi="Arial" w:cs="Arial"/>
        </w:rPr>
        <w:t xml:space="preserve"> regulations and </w:t>
      </w:r>
      <w:r w:rsidRPr="000225E6">
        <w:rPr>
          <w:rFonts w:ascii="Arial" w:hAnsi="Arial" w:cs="Arial"/>
        </w:rPr>
        <w:t>standards</w:t>
      </w:r>
      <w:r w:rsidRPr="00C21A72">
        <w:rPr>
          <w:rFonts w:ascii="Arial" w:hAnsi="Arial" w:cs="Arial"/>
        </w:rPr>
        <w:t xml:space="preserve"> shall be </w:t>
      </w:r>
      <w:r w:rsidR="000C51A2">
        <w:rPr>
          <w:rFonts w:ascii="Arial" w:hAnsi="Arial" w:cs="Arial"/>
        </w:rPr>
        <w:t>equally</w:t>
      </w:r>
      <w:r w:rsidR="000C51A2" w:rsidRPr="00C21A72">
        <w:rPr>
          <w:rFonts w:ascii="Arial" w:hAnsi="Arial" w:cs="Arial"/>
        </w:rPr>
        <w:t xml:space="preserve"> </w:t>
      </w:r>
      <w:r w:rsidR="00A91DC2">
        <w:rPr>
          <w:rFonts w:ascii="Arial" w:hAnsi="Arial" w:cs="Arial"/>
        </w:rPr>
        <w:t>appl</w:t>
      </w:r>
      <w:r w:rsidR="009B239B">
        <w:rPr>
          <w:rFonts w:ascii="Arial" w:hAnsi="Arial" w:cs="Arial"/>
        </w:rPr>
        <w:t>i</w:t>
      </w:r>
      <w:r w:rsidR="00ED5E20">
        <w:rPr>
          <w:rFonts w:ascii="Arial" w:hAnsi="Arial" w:cs="Arial"/>
        </w:rPr>
        <w:t>cable in</w:t>
      </w:r>
      <w:r w:rsidRPr="00C21A72">
        <w:rPr>
          <w:rFonts w:ascii="Arial" w:hAnsi="Arial" w:cs="Arial"/>
        </w:rPr>
        <w:t xml:space="preserve"> regulat</w:t>
      </w:r>
      <w:r w:rsidR="00ED5E20">
        <w:rPr>
          <w:rFonts w:ascii="Arial" w:hAnsi="Arial" w:cs="Arial"/>
        </w:rPr>
        <w:t>ing</w:t>
      </w:r>
      <w:r w:rsidRPr="00C21A72">
        <w:rPr>
          <w:rFonts w:ascii="Arial" w:hAnsi="Arial" w:cs="Arial"/>
        </w:rPr>
        <w:t xml:space="preserve"> the employment relations</w:t>
      </w:r>
      <w:r w:rsidR="00DE552D" w:rsidRPr="00C21A72">
        <w:rPr>
          <w:rFonts w:ascii="Arial" w:hAnsi="Arial" w:cs="Arial"/>
        </w:rPr>
        <w:t xml:space="preserve"> with the </w:t>
      </w:r>
      <w:r w:rsidR="00042FEC">
        <w:rPr>
          <w:rFonts w:ascii="Arial" w:hAnsi="Arial" w:cs="Arial"/>
        </w:rPr>
        <w:t>employee</w:t>
      </w:r>
      <w:r w:rsidRPr="00C21A72">
        <w:rPr>
          <w:rFonts w:ascii="Arial" w:hAnsi="Arial" w:cs="Arial"/>
        </w:rPr>
        <w:t>.</w:t>
      </w:r>
    </w:p>
    <w:p w14:paraId="0B434491" w14:textId="77777777" w:rsidR="004C5F98" w:rsidRPr="00C21A72" w:rsidRDefault="004C5F98" w:rsidP="004C5F98">
      <w:pPr>
        <w:pStyle w:val="ListParagraph"/>
        <w:tabs>
          <w:tab w:val="left" w:pos="900"/>
        </w:tabs>
        <w:spacing w:after="240" w:line="240" w:lineRule="auto"/>
        <w:jc w:val="both"/>
        <w:rPr>
          <w:rFonts w:ascii="Arial" w:eastAsia="Times New Roman" w:hAnsi="Arial" w:cs="Arial"/>
          <w:color w:val="000000" w:themeColor="text1"/>
          <w:lang w:val="mn-MN"/>
        </w:rPr>
      </w:pPr>
    </w:p>
    <w:p w14:paraId="4B6F3BCF" w14:textId="697C162D" w:rsidR="004C5F98" w:rsidRPr="004C5F98" w:rsidRDefault="006A0999" w:rsidP="009A0CA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proofErr w:type="gramStart"/>
      <w:r>
        <w:rPr>
          <w:rFonts w:ascii="Arial" w:hAnsi="Arial" w:cs="Arial"/>
          <w:lang w:val="en-GB"/>
        </w:rPr>
        <w:t xml:space="preserve">Employee’s </w:t>
      </w:r>
      <w:r w:rsidR="00BD7F70">
        <w:rPr>
          <w:rFonts w:ascii="Arial" w:hAnsi="Arial" w:cs="Arial"/>
        </w:rPr>
        <w:t xml:space="preserve"> </w:t>
      </w:r>
      <w:r w:rsidR="001467B2" w:rsidRPr="00C21A72">
        <w:rPr>
          <w:rFonts w:ascii="Arial" w:hAnsi="Arial" w:cs="Arial"/>
        </w:rPr>
        <w:t>employment</w:t>
      </w:r>
      <w:proofErr w:type="gramEnd"/>
      <w:r w:rsidR="001467B2" w:rsidRPr="00C21A72">
        <w:rPr>
          <w:rFonts w:ascii="Arial" w:hAnsi="Arial" w:cs="Arial"/>
        </w:rPr>
        <w:t xml:space="preserve"> relations, </w:t>
      </w:r>
      <w:r w:rsidR="00B77AEB">
        <w:rPr>
          <w:rFonts w:ascii="Arial" w:hAnsi="Arial" w:cs="Arial"/>
        </w:rPr>
        <w:t xml:space="preserve">as well as </w:t>
      </w:r>
      <w:r w:rsidR="001467B2" w:rsidRPr="00C21A72">
        <w:rPr>
          <w:rFonts w:ascii="Arial" w:hAnsi="Arial" w:cs="Arial"/>
        </w:rPr>
        <w:t xml:space="preserve">other issues related to internal </w:t>
      </w:r>
      <w:proofErr w:type="spellStart"/>
      <w:r w:rsidR="001467B2" w:rsidRPr="00C21A72">
        <w:rPr>
          <w:rFonts w:ascii="Arial" w:hAnsi="Arial" w:cs="Arial"/>
        </w:rPr>
        <w:t>labo</w:t>
      </w:r>
      <w:r w:rsidR="00C7169F">
        <w:rPr>
          <w:rFonts w:ascii="Arial" w:hAnsi="Arial" w:cs="Arial"/>
        </w:rPr>
        <w:t>u</w:t>
      </w:r>
      <w:r w:rsidR="001467B2" w:rsidRPr="00C21A72">
        <w:rPr>
          <w:rFonts w:ascii="Arial" w:hAnsi="Arial" w:cs="Arial"/>
        </w:rPr>
        <w:t>r</w:t>
      </w:r>
      <w:proofErr w:type="spellEnd"/>
      <w:r w:rsidR="001467B2" w:rsidRPr="00C21A72">
        <w:rPr>
          <w:rFonts w:ascii="Arial" w:hAnsi="Arial" w:cs="Arial"/>
        </w:rPr>
        <w:t xml:space="preserve"> regulations and </w:t>
      </w:r>
      <w:r w:rsidR="001467B2" w:rsidRPr="000225E6">
        <w:rPr>
          <w:rFonts w:ascii="Arial" w:hAnsi="Arial" w:cs="Arial"/>
        </w:rPr>
        <w:t>standards</w:t>
      </w:r>
      <w:r w:rsidR="001467B2" w:rsidRPr="00C21A72">
        <w:rPr>
          <w:rFonts w:ascii="Arial" w:hAnsi="Arial" w:cs="Arial"/>
        </w:rPr>
        <w:t xml:space="preserve"> not specified in this contract</w:t>
      </w:r>
      <w:r w:rsidR="00B77AEB">
        <w:rPr>
          <w:rFonts w:ascii="Arial" w:hAnsi="Arial" w:cs="Arial"/>
        </w:rPr>
        <w:t>,</w:t>
      </w:r>
      <w:r w:rsidR="001467B2" w:rsidRPr="00C21A72">
        <w:rPr>
          <w:rFonts w:ascii="Arial" w:hAnsi="Arial" w:cs="Arial"/>
        </w:rPr>
        <w:t xml:space="preserve"> shall</w:t>
      </w:r>
      <w:r w:rsidR="005D16D5" w:rsidRPr="00C21A72">
        <w:rPr>
          <w:rFonts w:ascii="Arial" w:hAnsi="Arial" w:cs="Arial"/>
        </w:rPr>
        <w:t xml:space="preserve"> be </w:t>
      </w:r>
      <w:r w:rsidR="00B77AEB">
        <w:rPr>
          <w:rFonts w:ascii="Arial" w:hAnsi="Arial" w:cs="Arial"/>
        </w:rPr>
        <w:t>governed</w:t>
      </w:r>
      <w:r w:rsidR="00B77AEB" w:rsidRPr="00C21A72">
        <w:rPr>
          <w:rFonts w:ascii="Arial" w:hAnsi="Arial" w:cs="Arial"/>
        </w:rPr>
        <w:t xml:space="preserve"> </w:t>
      </w:r>
      <w:r w:rsidR="00BD7F70">
        <w:rPr>
          <w:rFonts w:ascii="Arial" w:hAnsi="Arial" w:cs="Arial"/>
        </w:rPr>
        <w:t xml:space="preserve">by </w:t>
      </w:r>
      <w:proofErr w:type="spellStart"/>
      <w:r w:rsidR="005D16D5" w:rsidRPr="00C21A72">
        <w:rPr>
          <w:rFonts w:ascii="Arial" w:hAnsi="Arial" w:cs="Arial"/>
        </w:rPr>
        <w:t>Labour</w:t>
      </w:r>
      <w:proofErr w:type="spellEnd"/>
      <w:r w:rsidR="005D16D5" w:rsidRPr="00C21A72">
        <w:rPr>
          <w:rFonts w:ascii="Arial" w:hAnsi="Arial" w:cs="Arial"/>
        </w:rPr>
        <w:t xml:space="preserve"> law</w:t>
      </w:r>
      <w:r w:rsidR="00BD7F70">
        <w:rPr>
          <w:rFonts w:ascii="Arial" w:hAnsi="Arial" w:cs="Arial"/>
        </w:rPr>
        <w:t>.</w:t>
      </w:r>
    </w:p>
    <w:p w14:paraId="6459370D" w14:textId="6AE76DE1" w:rsidR="005D16D5" w:rsidRPr="00C21A72" w:rsidRDefault="00BD7F70" w:rsidP="004C5F98">
      <w:pPr>
        <w:pStyle w:val="ListParagraph"/>
        <w:tabs>
          <w:tab w:val="left" w:pos="900"/>
        </w:tabs>
        <w:spacing w:after="240" w:line="240" w:lineRule="auto"/>
        <w:jc w:val="both"/>
        <w:rPr>
          <w:rFonts w:ascii="Arial" w:eastAsia="Times New Roman" w:hAnsi="Arial" w:cs="Arial"/>
          <w:color w:val="000000" w:themeColor="text1"/>
          <w:lang w:val="mn-MN"/>
        </w:rPr>
      </w:pPr>
      <w:r>
        <w:rPr>
          <w:rFonts w:ascii="Arial" w:hAnsi="Arial" w:cs="Arial"/>
        </w:rPr>
        <w:t xml:space="preserve"> </w:t>
      </w:r>
    </w:p>
    <w:p w14:paraId="0A0D1D98" w14:textId="36BA6F94" w:rsidR="001467B2" w:rsidRPr="00C21A72" w:rsidRDefault="001467B2" w:rsidP="009A0CAE">
      <w:pPr>
        <w:pStyle w:val="ListParagraph"/>
        <w:numPr>
          <w:ilvl w:val="1"/>
          <w:numId w:val="1"/>
        </w:numPr>
        <w:tabs>
          <w:tab w:val="left" w:pos="900"/>
        </w:tabs>
        <w:spacing w:after="240" w:line="240" w:lineRule="auto"/>
        <w:jc w:val="both"/>
        <w:rPr>
          <w:rFonts w:ascii="Arial" w:eastAsia="Times New Roman" w:hAnsi="Arial" w:cs="Arial"/>
          <w:color w:val="000000" w:themeColor="text1"/>
          <w:lang w:val="mn-MN"/>
        </w:rPr>
      </w:pPr>
      <w:bookmarkStart w:id="1" w:name="_Hlk175310562"/>
      <w:r w:rsidRPr="00C21A72">
        <w:rPr>
          <w:rFonts w:ascii="Arial" w:hAnsi="Arial" w:cs="Arial"/>
        </w:rPr>
        <w:t xml:space="preserve">During the implementation of this contract by the parties, </w:t>
      </w:r>
      <w:r w:rsidR="00070A08">
        <w:rPr>
          <w:rFonts w:ascii="Arial" w:hAnsi="Arial" w:cs="Arial"/>
        </w:rPr>
        <w:t>th</w:t>
      </w:r>
      <w:r w:rsidRPr="00C21A72">
        <w:rPr>
          <w:rFonts w:ascii="Arial" w:hAnsi="Arial" w:cs="Arial"/>
        </w:rPr>
        <w:t xml:space="preserve">e </w:t>
      </w:r>
      <w:r w:rsidR="00E2498A">
        <w:rPr>
          <w:rFonts w:ascii="Arial" w:hAnsi="Arial" w:cs="Arial"/>
        </w:rPr>
        <w:t xml:space="preserve">fundamental </w:t>
      </w:r>
      <w:r w:rsidRPr="00C21A72">
        <w:rPr>
          <w:rFonts w:ascii="Arial" w:hAnsi="Arial" w:cs="Arial"/>
        </w:rPr>
        <w:t xml:space="preserve">principles and rights </w:t>
      </w:r>
      <w:r w:rsidR="00E2498A">
        <w:rPr>
          <w:rFonts w:ascii="Arial" w:hAnsi="Arial" w:cs="Arial"/>
        </w:rPr>
        <w:t>at work</w:t>
      </w:r>
      <w:r w:rsidRPr="00C21A72">
        <w:rPr>
          <w:rFonts w:ascii="Arial" w:hAnsi="Arial" w:cs="Arial"/>
        </w:rPr>
        <w:t xml:space="preserve">, as well as any provisions prohibiting discrimination, harassment, violence, and sexual harassment in employment and </w:t>
      </w:r>
      <w:proofErr w:type="spellStart"/>
      <w:r w:rsidRPr="00C21A72">
        <w:rPr>
          <w:rFonts w:ascii="Arial" w:hAnsi="Arial" w:cs="Arial"/>
        </w:rPr>
        <w:t>labo</w:t>
      </w:r>
      <w:r w:rsidR="0090707D">
        <w:rPr>
          <w:rFonts w:ascii="Arial" w:hAnsi="Arial" w:cs="Arial"/>
        </w:rPr>
        <w:t>u</w:t>
      </w:r>
      <w:r w:rsidRPr="00C21A72">
        <w:rPr>
          <w:rFonts w:ascii="Arial" w:hAnsi="Arial" w:cs="Arial"/>
        </w:rPr>
        <w:t>r</w:t>
      </w:r>
      <w:proofErr w:type="spellEnd"/>
      <w:r w:rsidRPr="00C21A72">
        <w:rPr>
          <w:rFonts w:ascii="Arial" w:hAnsi="Arial" w:cs="Arial"/>
        </w:rPr>
        <w:t xml:space="preserve"> relations</w:t>
      </w:r>
      <w:r w:rsidR="00F251CE">
        <w:rPr>
          <w:rFonts w:ascii="Arial" w:hAnsi="Arial" w:cs="Arial"/>
        </w:rPr>
        <w:t>,</w:t>
      </w:r>
      <w:r w:rsidRPr="00C21A72">
        <w:rPr>
          <w:rFonts w:ascii="Arial" w:hAnsi="Arial" w:cs="Arial"/>
          <w:lang w:val="mn-MN"/>
        </w:rPr>
        <w:t xml:space="preserve"> </w:t>
      </w:r>
      <w:r w:rsidRPr="00C21A72">
        <w:rPr>
          <w:rFonts w:ascii="Arial" w:hAnsi="Arial" w:cs="Arial"/>
        </w:rPr>
        <w:t>shall also appl</w:t>
      </w:r>
      <w:r w:rsidR="00B77AEB">
        <w:rPr>
          <w:rFonts w:ascii="Arial" w:hAnsi="Arial" w:cs="Arial"/>
        </w:rPr>
        <w:t>y</w:t>
      </w:r>
      <w:r w:rsidR="00B9163D">
        <w:rPr>
          <w:rFonts w:ascii="Arial" w:hAnsi="Arial" w:cs="Arial"/>
        </w:rPr>
        <w:t xml:space="preserve"> as stipulated </w:t>
      </w:r>
      <w:r w:rsidR="00801774">
        <w:rPr>
          <w:rFonts w:ascii="Arial" w:hAnsi="Arial" w:cs="Arial"/>
        </w:rPr>
        <w:t>in</w:t>
      </w:r>
      <w:r w:rsidR="00B9163D">
        <w:rPr>
          <w:rFonts w:ascii="Arial" w:hAnsi="Arial" w:cs="Arial"/>
        </w:rPr>
        <w:t xml:space="preserve"> the </w:t>
      </w:r>
      <w:proofErr w:type="spellStart"/>
      <w:r w:rsidR="00B9163D">
        <w:rPr>
          <w:rFonts w:ascii="Arial" w:hAnsi="Arial" w:cs="Arial"/>
        </w:rPr>
        <w:t>Labour</w:t>
      </w:r>
      <w:proofErr w:type="spellEnd"/>
      <w:r w:rsidR="00B9163D">
        <w:rPr>
          <w:rFonts w:ascii="Arial" w:hAnsi="Arial" w:cs="Arial"/>
        </w:rPr>
        <w:t xml:space="preserve"> law</w:t>
      </w:r>
      <w:r w:rsidR="00042FEC">
        <w:rPr>
          <w:rFonts w:ascii="Arial" w:hAnsi="Arial" w:cs="Arial"/>
        </w:rPr>
        <w:t>.</w:t>
      </w:r>
      <w:r w:rsidR="00070A08">
        <w:rPr>
          <w:rFonts w:ascii="Arial" w:hAnsi="Arial" w:cs="Arial"/>
        </w:rPr>
        <w:t xml:space="preserve"> </w:t>
      </w:r>
    </w:p>
    <w:bookmarkEnd w:id="1"/>
    <w:p w14:paraId="5FB207C8" w14:textId="224F1655" w:rsidR="00636D0F" w:rsidRPr="00C21A72" w:rsidRDefault="00636D0F" w:rsidP="00636D0F">
      <w:pPr>
        <w:pStyle w:val="ListParagraph"/>
        <w:tabs>
          <w:tab w:val="left" w:pos="900"/>
        </w:tabs>
        <w:spacing w:after="240" w:line="240" w:lineRule="auto"/>
        <w:ind w:left="450"/>
        <w:jc w:val="both"/>
        <w:rPr>
          <w:rFonts w:ascii="Arial" w:eastAsia="Times New Roman" w:hAnsi="Arial" w:cs="Arial"/>
          <w:color w:val="000000" w:themeColor="text1"/>
          <w:lang w:val="mn-MN"/>
        </w:rPr>
      </w:pPr>
      <w:r w:rsidRPr="00C21A72">
        <w:rPr>
          <w:rFonts w:ascii="Arial" w:eastAsia="Times New Roman" w:hAnsi="Arial" w:cs="Arial"/>
          <w:bCs/>
          <w:color w:val="000000" w:themeColor="text1"/>
          <w:lang w:val="mn-MN"/>
        </w:rPr>
        <w:t xml:space="preserve">   </w:t>
      </w:r>
    </w:p>
    <w:p w14:paraId="5537D37C" w14:textId="66787952" w:rsidR="00083666" w:rsidRPr="00C21A72" w:rsidRDefault="00083666" w:rsidP="00083666">
      <w:pPr>
        <w:pStyle w:val="ListParagraph"/>
        <w:tabs>
          <w:tab w:val="left" w:pos="900"/>
        </w:tabs>
        <w:spacing w:after="240" w:line="240" w:lineRule="auto"/>
        <w:ind w:left="450"/>
        <w:jc w:val="center"/>
        <w:rPr>
          <w:rFonts w:ascii="Arial" w:eastAsia="Times New Roman" w:hAnsi="Arial" w:cs="Arial"/>
          <w:b/>
          <w:color w:val="000000" w:themeColor="text1"/>
          <w:lang w:val="mn-MN"/>
        </w:rPr>
      </w:pPr>
    </w:p>
    <w:p w14:paraId="4D74E857" w14:textId="23572E18" w:rsidR="00D00737" w:rsidRPr="00C21A72" w:rsidRDefault="003C7800" w:rsidP="00D00737">
      <w:pPr>
        <w:pStyle w:val="ListParagraph"/>
        <w:tabs>
          <w:tab w:val="left" w:pos="900"/>
        </w:tabs>
        <w:spacing w:after="240" w:line="240" w:lineRule="auto"/>
        <w:ind w:left="450"/>
        <w:jc w:val="center"/>
        <w:rPr>
          <w:rFonts w:ascii="Arial" w:eastAsia="Times New Roman" w:hAnsi="Arial" w:cs="Arial"/>
          <w:color w:val="000000" w:themeColor="text1"/>
        </w:rPr>
      </w:pPr>
      <w:bookmarkStart w:id="2" w:name="_Hlk175313009"/>
      <w:r w:rsidRPr="00C21A72">
        <w:rPr>
          <w:rFonts w:ascii="Arial" w:eastAsia="Times New Roman" w:hAnsi="Arial" w:cs="Arial"/>
          <w:b/>
          <w:color w:val="000000" w:themeColor="text1"/>
        </w:rPr>
        <w:t xml:space="preserve">Two. The </w:t>
      </w:r>
      <w:r w:rsidR="00886051">
        <w:rPr>
          <w:rFonts w:ascii="Arial" w:eastAsia="Times New Roman" w:hAnsi="Arial" w:cs="Arial"/>
          <w:b/>
          <w:color w:val="000000" w:themeColor="text1"/>
          <w:lang w:val="en-GB"/>
        </w:rPr>
        <w:t xml:space="preserve">main </w:t>
      </w:r>
      <w:r w:rsidR="009F1457">
        <w:rPr>
          <w:rFonts w:ascii="Arial" w:eastAsia="Times New Roman" w:hAnsi="Arial" w:cs="Arial"/>
          <w:b/>
          <w:color w:val="000000" w:themeColor="text1"/>
          <w:lang w:val="en-GB"/>
        </w:rPr>
        <w:t xml:space="preserve">terms </w:t>
      </w:r>
      <w:r w:rsidRPr="00C21A72">
        <w:rPr>
          <w:rFonts w:ascii="Arial" w:eastAsia="Times New Roman" w:hAnsi="Arial" w:cs="Arial"/>
          <w:b/>
          <w:color w:val="000000" w:themeColor="text1"/>
        </w:rPr>
        <w:t>of employment contract</w:t>
      </w:r>
    </w:p>
    <w:bookmarkEnd w:id="2"/>
    <w:p w14:paraId="7EA0CF1D" w14:textId="77777777" w:rsidR="00D00737" w:rsidRPr="00C21A72" w:rsidRDefault="00D00737" w:rsidP="00D00737">
      <w:pPr>
        <w:pStyle w:val="ListParagraph"/>
        <w:tabs>
          <w:tab w:val="left" w:pos="900"/>
        </w:tabs>
        <w:spacing w:after="240" w:line="240" w:lineRule="auto"/>
        <w:ind w:left="450"/>
        <w:jc w:val="center"/>
        <w:rPr>
          <w:rFonts w:ascii="Arial" w:eastAsia="Times New Roman" w:hAnsi="Arial" w:cs="Arial"/>
          <w:color w:val="000000" w:themeColor="text1"/>
        </w:rPr>
      </w:pPr>
    </w:p>
    <w:p w14:paraId="2E87BC8C" w14:textId="06A680CE" w:rsidR="00D00737" w:rsidRPr="00C21A72" w:rsidRDefault="00C13FB1" w:rsidP="009A0CAE">
      <w:pPr>
        <w:pStyle w:val="ListParagraph"/>
        <w:numPr>
          <w:ilvl w:val="1"/>
          <w:numId w:val="7"/>
        </w:numPr>
        <w:tabs>
          <w:tab w:val="left" w:pos="900"/>
        </w:tabs>
        <w:jc w:val="both"/>
        <w:rPr>
          <w:rFonts w:ascii="Arial" w:hAnsi="Arial" w:cs="Arial"/>
          <w:bCs/>
          <w:color w:val="000000" w:themeColor="text1"/>
          <w:lang w:val="mn-MN"/>
        </w:rPr>
      </w:pPr>
      <w:r w:rsidRPr="00C13FB1">
        <w:rPr>
          <w:rFonts w:ascii="Arial" w:hAnsi="Arial" w:cs="Arial"/>
          <w:bCs/>
          <w:color w:val="000000" w:themeColor="text1"/>
        </w:rPr>
        <w:t xml:space="preserve">The employer and </w:t>
      </w:r>
      <w:r w:rsidR="00AC5633">
        <w:rPr>
          <w:rFonts w:ascii="Arial" w:hAnsi="Arial" w:cs="Arial"/>
          <w:bCs/>
          <w:color w:val="000000" w:themeColor="text1"/>
        </w:rPr>
        <w:t xml:space="preserve">the </w:t>
      </w:r>
      <w:r w:rsidRPr="00C13FB1">
        <w:rPr>
          <w:rFonts w:ascii="Arial" w:hAnsi="Arial" w:cs="Arial"/>
          <w:bCs/>
          <w:color w:val="000000" w:themeColor="text1"/>
        </w:rPr>
        <w:t xml:space="preserve">apprentice shall mutually agree on the apprentice’s duties and responsibilities, the </w:t>
      </w:r>
      <w:proofErr w:type="gramStart"/>
      <w:r w:rsidRPr="00C13FB1">
        <w:rPr>
          <w:rFonts w:ascii="Arial" w:hAnsi="Arial" w:cs="Arial"/>
          <w:bCs/>
          <w:color w:val="000000" w:themeColor="text1"/>
        </w:rPr>
        <w:t>amount</w:t>
      </w:r>
      <w:proofErr w:type="gramEnd"/>
      <w:r w:rsidRPr="00C13FB1">
        <w:rPr>
          <w:rFonts w:ascii="Arial" w:hAnsi="Arial" w:cs="Arial"/>
          <w:bCs/>
          <w:color w:val="000000" w:themeColor="text1"/>
        </w:rPr>
        <w:t xml:space="preserve"> of wages, other employment conditions, and </w:t>
      </w:r>
      <w:r w:rsidR="00AC5633" w:rsidRPr="00F85F68">
        <w:rPr>
          <w:rFonts w:ascii="Arial" w:eastAsia="Times New Roman" w:hAnsi="Arial" w:cs="Arial"/>
          <w:color w:val="000000"/>
          <w:bdr w:val="none" w:sz="0" w:space="0" w:color="auto" w:frame="1"/>
        </w:rPr>
        <w:t>employment shall commence when the apprentice begins executing these duties</w:t>
      </w:r>
      <w:r w:rsidRPr="00C13FB1">
        <w:rPr>
          <w:rFonts w:ascii="Arial" w:hAnsi="Arial" w:cs="Arial"/>
          <w:bCs/>
          <w:color w:val="000000" w:themeColor="text1"/>
        </w:rPr>
        <w:t>.</w:t>
      </w:r>
    </w:p>
    <w:p w14:paraId="4A005332" w14:textId="7B1580E0" w:rsidR="00D00737" w:rsidRPr="00C21A72" w:rsidRDefault="00D00737" w:rsidP="009A0CAE">
      <w:pPr>
        <w:pStyle w:val="ListParagraph"/>
        <w:numPr>
          <w:ilvl w:val="1"/>
          <w:numId w:val="7"/>
        </w:numPr>
        <w:tabs>
          <w:tab w:val="left" w:pos="900"/>
        </w:tabs>
        <w:jc w:val="both"/>
        <w:rPr>
          <w:rFonts w:ascii="Arial" w:hAnsi="Arial" w:cs="Arial"/>
          <w:bCs/>
          <w:color w:val="000000" w:themeColor="text1"/>
          <w:lang w:val="mn-MN"/>
        </w:rPr>
      </w:pPr>
      <w:r w:rsidRPr="00C21A72">
        <w:rPr>
          <w:rFonts w:ascii="Arial" w:hAnsi="Arial" w:cs="Arial"/>
          <w:bCs/>
          <w:color w:val="000000" w:themeColor="text1"/>
        </w:rPr>
        <w:t xml:space="preserve">The </w:t>
      </w:r>
      <w:r w:rsidR="00042FEC">
        <w:rPr>
          <w:rFonts w:ascii="Arial" w:hAnsi="Arial" w:cs="Arial"/>
          <w:bCs/>
          <w:color w:val="000000" w:themeColor="text1"/>
        </w:rPr>
        <w:t>employee</w:t>
      </w:r>
      <w:r w:rsidR="00C5516E" w:rsidRPr="00C21A72">
        <w:rPr>
          <w:rFonts w:ascii="Arial" w:hAnsi="Arial" w:cs="Arial"/>
          <w:bCs/>
          <w:color w:val="000000" w:themeColor="text1"/>
        </w:rPr>
        <w:t xml:space="preserve"> </w:t>
      </w:r>
      <w:r w:rsidRPr="00C21A72">
        <w:rPr>
          <w:rFonts w:ascii="Arial" w:hAnsi="Arial" w:cs="Arial"/>
          <w:bCs/>
          <w:color w:val="000000" w:themeColor="text1"/>
        </w:rPr>
        <w:t>will work at the ....................................(</w:t>
      </w:r>
      <w:r w:rsidRPr="00C21A72">
        <w:rPr>
          <w:rFonts w:ascii="Arial" w:hAnsi="Arial" w:cs="Arial"/>
          <w:i/>
          <w:iCs/>
        </w:rPr>
        <w:t xml:space="preserve">name of the enterprise or </w:t>
      </w:r>
      <w:proofErr w:type="gramStart"/>
      <w:r w:rsidRPr="00C21A72">
        <w:rPr>
          <w:rFonts w:ascii="Arial" w:hAnsi="Arial" w:cs="Arial"/>
          <w:i/>
          <w:iCs/>
        </w:rPr>
        <w:t>organization</w:t>
      </w:r>
      <w:r w:rsidR="00B7540C" w:rsidRPr="00C21A72">
        <w:rPr>
          <w:rFonts w:ascii="Arial" w:hAnsi="Arial" w:cs="Arial"/>
          <w:bCs/>
          <w:color w:val="000000" w:themeColor="text1"/>
        </w:rPr>
        <w:t>)</w:t>
      </w:r>
      <w:r w:rsidRPr="00C21A72">
        <w:rPr>
          <w:rFonts w:ascii="Arial" w:hAnsi="Arial" w:cs="Arial"/>
          <w:bCs/>
          <w:color w:val="000000" w:themeColor="text1"/>
        </w:rPr>
        <w:t xml:space="preserve">  </w:t>
      </w:r>
      <w:r w:rsidR="004D2AA1">
        <w:rPr>
          <w:rFonts w:ascii="Arial" w:hAnsi="Arial" w:cs="Arial"/>
          <w:bCs/>
          <w:color w:val="000000" w:themeColor="text1"/>
        </w:rPr>
        <w:t>within</w:t>
      </w:r>
      <w:proofErr w:type="gramEnd"/>
      <w:r w:rsidRPr="00C21A72">
        <w:rPr>
          <w:rFonts w:ascii="Arial" w:hAnsi="Arial" w:cs="Arial"/>
          <w:bCs/>
          <w:color w:val="000000" w:themeColor="text1"/>
        </w:rPr>
        <w:t>.............................(</w:t>
      </w:r>
      <w:r w:rsidRPr="00C21A72">
        <w:rPr>
          <w:rFonts w:ascii="Arial" w:hAnsi="Arial" w:cs="Arial"/>
          <w:bCs/>
          <w:i/>
          <w:iCs/>
          <w:color w:val="000000" w:themeColor="text1"/>
        </w:rPr>
        <w:t>name of the structural unit</w:t>
      </w:r>
      <w:r w:rsidRPr="00C21A72">
        <w:rPr>
          <w:rFonts w:ascii="Arial" w:hAnsi="Arial" w:cs="Arial"/>
          <w:bCs/>
          <w:color w:val="000000" w:themeColor="text1"/>
        </w:rPr>
        <w:t>)</w:t>
      </w:r>
      <w:r w:rsidR="004D2AA1">
        <w:rPr>
          <w:rFonts w:ascii="Arial" w:hAnsi="Arial" w:cs="Arial"/>
          <w:bCs/>
          <w:color w:val="000000" w:themeColor="text1"/>
        </w:rPr>
        <w:t>,</w:t>
      </w:r>
      <w:r w:rsidRPr="00C21A72">
        <w:rPr>
          <w:rFonts w:ascii="Arial" w:hAnsi="Arial" w:cs="Arial"/>
          <w:bCs/>
          <w:color w:val="000000" w:themeColor="text1"/>
        </w:rPr>
        <w:t xml:space="preserve"> as ............................. (</w:t>
      </w:r>
      <w:r w:rsidRPr="00C21A72">
        <w:rPr>
          <w:rFonts w:ascii="Arial" w:hAnsi="Arial" w:cs="Arial"/>
          <w:bCs/>
          <w:i/>
          <w:iCs/>
          <w:color w:val="000000" w:themeColor="text1"/>
        </w:rPr>
        <w:t>job/position</w:t>
      </w:r>
      <w:r w:rsidRPr="00C21A72">
        <w:rPr>
          <w:rFonts w:ascii="Arial" w:hAnsi="Arial" w:cs="Arial"/>
          <w:bCs/>
          <w:color w:val="000000" w:themeColor="text1"/>
        </w:rPr>
        <w:t>) and perform the tasks specified in the job description.</w:t>
      </w:r>
    </w:p>
    <w:p w14:paraId="148A41C4" w14:textId="7C3BE3D9" w:rsidR="00286B4F" w:rsidRPr="00C21A72" w:rsidRDefault="00822CE2" w:rsidP="00925D84">
      <w:pPr>
        <w:pStyle w:val="ListParagraph"/>
        <w:numPr>
          <w:ilvl w:val="1"/>
          <w:numId w:val="7"/>
        </w:numPr>
        <w:tabs>
          <w:tab w:val="left" w:pos="900"/>
        </w:tabs>
        <w:jc w:val="both"/>
        <w:rPr>
          <w:rFonts w:ascii="Arial" w:hAnsi="Arial" w:cs="Arial"/>
          <w:bCs/>
          <w:color w:val="000000" w:themeColor="text1"/>
          <w:lang w:val="mn-MN"/>
        </w:rPr>
      </w:pPr>
      <w:r>
        <w:rPr>
          <w:rFonts w:ascii="Arial" w:hAnsi="Arial" w:cs="Arial"/>
          <w:bCs/>
          <w:color w:val="000000" w:themeColor="text1"/>
        </w:rPr>
        <w:t xml:space="preserve">The </w:t>
      </w:r>
      <w:r w:rsidR="00E9084B">
        <w:rPr>
          <w:rFonts w:ascii="Arial" w:hAnsi="Arial" w:cs="Arial"/>
          <w:bCs/>
          <w:color w:val="000000" w:themeColor="text1"/>
        </w:rPr>
        <w:t xml:space="preserve">place </w:t>
      </w:r>
      <w:r>
        <w:rPr>
          <w:rFonts w:ascii="Arial" w:hAnsi="Arial" w:cs="Arial"/>
          <w:bCs/>
          <w:color w:val="000000" w:themeColor="text1"/>
        </w:rPr>
        <w:t>of work</w:t>
      </w:r>
      <w:r w:rsidR="00925D84" w:rsidRPr="00C21A72">
        <w:rPr>
          <w:rFonts w:ascii="Arial" w:hAnsi="Arial" w:cs="Arial"/>
          <w:bCs/>
          <w:color w:val="000000" w:themeColor="text1"/>
        </w:rPr>
        <w:t>:</w:t>
      </w:r>
      <w:r w:rsidR="00906326" w:rsidRPr="00C21A72">
        <w:rPr>
          <w:rFonts w:ascii="Arial" w:hAnsi="Arial" w:cs="Arial"/>
          <w:bCs/>
          <w:color w:val="000000" w:themeColor="text1"/>
        </w:rPr>
        <w:t xml:space="preserve"> …………………</w:t>
      </w:r>
      <w:proofErr w:type="gramStart"/>
      <w:r w:rsidR="00906326" w:rsidRPr="00C21A72">
        <w:rPr>
          <w:rFonts w:ascii="Arial" w:hAnsi="Arial" w:cs="Arial"/>
          <w:bCs/>
          <w:color w:val="000000" w:themeColor="text1"/>
        </w:rPr>
        <w:t>…..</w:t>
      </w:r>
      <w:proofErr w:type="gramEnd"/>
      <w:r w:rsidR="00925D84" w:rsidRPr="00C21A72">
        <w:rPr>
          <w:rFonts w:ascii="Arial" w:hAnsi="Arial" w:cs="Arial"/>
          <w:bCs/>
          <w:color w:val="000000" w:themeColor="text1"/>
        </w:rPr>
        <w:t xml:space="preserve"> </w:t>
      </w:r>
      <w:r w:rsidR="00906326" w:rsidRPr="00C21A72">
        <w:rPr>
          <w:rFonts w:ascii="Arial" w:hAnsi="Arial" w:cs="Arial"/>
          <w:bCs/>
          <w:color w:val="000000" w:themeColor="text1"/>
        </w:rPr>
        <w:t>(</w:t>
      </w:r>
      <w:r w:rsidR="00925D84" w:rsidRPr="00C21A72">
        <w:rPr>
          <w:rFonts w:ascii="Arial" w:hAnsi="Arial" w:cs="Arial"/>
          <w:bCs/>
          <w:i/>
          <w:iCs/>
          <w:color w:val="000000" w:themeColor="text1"/>
        </w:rPr>
        <w:t>indicate the place of work</w:t>
      </w:r>
      <w:r w:rsidR="00906326" w:rsidRPr="00C21A72">
        <w:rPr>
          <w:rFonts w:ascii="Arial" w:hAnsi="Arial" w:cs="Arial"/>
          <w:bCs/>
          <w:color w:val="000000" w:themeColor="text1"/>
        </w:rPr>
        <w:t>)</w:t>
      </w:r>
      <w:r w:rsidR="00925D84" w:rsidRPr="00C21A72">
        <w:rPr>
          <w:rFonts w:ascii="Arial" w:hAnsi="Arial" w:cs="Arial"/>
          <w:bCs/>
          <w:color w:val="000000" w:themeColor="text1"/>
        </w:rPr>
        <w:t xml:space="preserve"> </w:t>
      </w:r>
      <w:r w:rsidR="00925D84" w:rsidRPr="00C21A72">
        <w:rPr>
          <w:rFonts w:ascii="Arial" w:hAnsi="Arial" w:cs="Arial"/>
          <w:bCs/>
          <w:i/>
          <w:iCs/>
          <w:color w:val="000000" w:themeColor="text1"/>
        </w:rPr>
        <w:t>For example</w:t>
      </w:r>
      <w:r w:rsidR="00C13FB1">
        <w:rPr>
          <w:rFonts w:ascii="Arial" w:hAnsi="Arial" w:cs="Arial"/>
          <w:bCs/>
          <w:i/>
          <w:iCs/>
          <w:color w:val="000000" w:themeColor="text1"/>
        </w:rPr>
        <w:t>,</w:t>
      </w:r>
      <w:r w:rsidR="00925D84" w:rsidRPr="00C21A72">
        <w:rPr>
          <w:rFonts w:ascii="Arial" w:hAnsi="Arial" w:cs="Arial"/>
          <w:bCs/>
          <w:i/>
          <w:iCs/>
          <w:color w:val="000000" w:themeColor="text1"/>
        </w:rPr>
        <w:t xml:space="preserve"> Locomotive Driver in</w:t>
      </w:r>
      <w:r w:rsidR="00925D84" w:rsidRPr="00C21A72">
        <w:rPr>
          <w:rFonts w:ascii="Arial" w:hAnsi="Arial" w:cs="Arial"/>
          <w:bCs/>
          <w:color w:val="000000" w:themeColor="text1"/>
        </w:rPr>
        <w:t xml:space="preserve"> . . .. . . </w:t>
      </w:r>
      <w:proofErr w:type="gramStart"/>
      <w:r w:rsidR="00925D84" w:rsidRPr="00C21A72">
        <w:rPr>
          <w:rFonts w:ascii="Arial" w:hAnsi="Arial" w:cs="Arial"/>
          <w:bCs/>
          <w:color w:val="000000" w:themeColor="text1"/>
        </w:rPr>
        <w:t>. . . .</w:t>
      </w:r>
      <w:r w:rsidR="00925D84" w:rsidRPr="00C21A72">
        <w:rPr>
          <w:rFonts w:ascii="Arial" w:hAnsi="Arial" w:cs="Arial"/>
          <w:bCs/>
          <w:i/>
          <w:iCs/>
          <w:color w:val="000000" w:themeColor="text1"/>
        </w:rPr>
        <w:t>Railway</w:t>
      </w:r>
      <w:proofErr w:type="gramEnd"/>
      <w:r w:rsidR="00925D84" w:rsidRPr="00C21A72">
        <w:rPr>
          <w:rFonts w:ascii="Arial" w:hAnsi="Arial" w:cs="Arial"/>
          <w:bCs/>
          <w:i/>
          <w:iCs/>
          <w:color w:val="000000" w:themeColor="text1"/>
        </w:rPr>
        <w:t xml:space="preserve"> Company.</w:t>
      </w:r>
      <w:r w:rsidR="00925D84" w:rsidRPr="00C21A72">
        <w:rPr>
          <w:rFonts w:ascii="Arial" w:hAnsi="Arial" w:cs="Arial"/>
          <w:bCs/>
          <w:color w:val="000000" w:themeColor="text1"/>
        </w:rPr>
        <w:t xml:space="preserve"> </w:t>
      </w:r>
    </w:p>
    <w:p w14:paraId="1868112C" w14:textId="77777777" w:rsidR="00D00737" w:rsidRPr="00C21A72" w:rsidRDefault="00D00737" w:rsidP="00D00737">
      <w:pPr>
        <w:pStyle w:val="ListParagraph"/>
        <w:tabs>
          <w:tab w:val="left" w:pos="900"/>
        </w:tabs>
        <w:spacing w:after="240" w:line="240" w:lineRule="auto"/>
        <w:ind w:left="450"/>
        <w:jc w:val="center"/>
        <w:rPr>
          <w:rFonts w:ascii="Arial" w:eastAsia="Times New Roman" w:hAnsi="Arial" w:cs="Arial"/>
          <w:b/>
          <w:color w:val="000000" w:themeColor="text1"/>
        </w:rPr>
      </w:pPr>
    </w:p>
    <w:p w14:paraId="7C3179BB" w14:textId="5716BE1B" w:rsidR="001B17B7" w:rsidRPr="00230FB4" w:rsidRDefault="009713D1" w:rsidP="00925D84">
      <w:pPr>
        <w:pStyle w:val="ListParagraph"/>
        <w:numPr>
          <w:ilvl w:val="1"/>
          <w:numId w:val="2"/>
        </w:numPr>
        <w:tabs>
          <w:tab w:val="left" w:pos="900"/>
        </w:tabs>
        <w:jc w:val="both"/>
        <w:rPr>
          <w:rFonts w:ascii="Arial" w:hAnsi="Arial" w:cs="Arial"/>
          <w:bCs/>
          <w:color w:val="000000" w:themeColor="text1"/>
          <w:lang w:val="mn-MN"/>
        </w:rPr>
      </w:pPr>
      <w:r>
        <w:rPr>
          <w:rFonts w:ascii="Arial" w:hAnsi="Arial" w:cs="Arial"/>
          <w:bCs/>
          <w:color w:val="000000" w:themeColor="text1"/>
          <w:lang w:val="en-GB"/>
        </w:rPr>
        <w:t>P</w:t>
      </w:r>
      <w:r w:rsidR="001B17B7">
        <w:rPr>
          <w:rFonts w:ascii="Arial" w:hAnsi="Arial" w:cs="Arial"/>
          <w:bCs/>
          <w:color w:val="000000" w:themeColor="text1"/>
          <w:lang w:val="en-GB"/>
        </w:rPr>
        <w:t>osition</w:t>
      </w:r>
      <w:r>
        <w:rPr>
          <w:rFonts w:ascii="Arial" w:hAnsi="Arial" w:cs="Arial"/>
          <w:bCs/>
          <w:color w:val="000000" w:themeColor="text1"/>
          <w:lang w:val="en-GB"/>
        </w:rPr>
        <w:t>/post</w:t>
      </w:r>
      <w:r w:rsidR="001B17B7">
        <w:rPr>
          <w:rFonts w:ascii="Arial" w:hAnsi="Arial" w:cs="Arial"/>
          <w:bCs/>
          <w:color w:val="000000" w:themeColor="text1"/>
          <w:lang w:val="en-GB"/>
        </w:rPr>
        <w:t xml:space="preserve"> of the experienced employee to </w:t>
      </w:r>
      <w:r w:rsidR="001C02B6">
        <w:rPr>
          <w:rFonts w:ascii="Arial" w:hAnsi="Arial" w:cs="Arial"/>
          <w:bCs/>
          <w:color w:val="000000" w:themeColor="text1"/>
          <w:lang w:val="en-GB"/>
        </w:rPr>
        <w:t xml:space="preserve">supervise </w:t>
      </w:r>
      <w:r w:rsidR="001B17B7">
        <w:rPr>
          <w:rFonts w:ascii="Arial" w:hAnsi="Arial" w:cs="Arial"/>
          <w:bCs/>
          <w:color w:val="000000" w:themeColor="text1"/>
          <w:lang w:val="en-GB"/>
        </w:rPr>
        <w:t>the apprentice</w:t>
      </w:r>
      <w:r w:rsidR="009007A2">
        <w:rPr>
          <w:rFonts w:ascii="Arial" w:hAnsi="Arial" w:cs="Arial"/>
          <w:bCs/>
          <w:color w:val="000000" w:themeColor="text1"/>
          <w:lang w:val="en-GB"/>
        </w:rPr>
        <w:t xml:space="preserve">: </w:t>
      </w:r>
      <w:r w:rsidR="001B17B7">
        <w:rPr>
          <w:rFonts w:ascii="Arial" w:hAnsi="Arial" w:cs="Arial"/>
          <w:bCs/>
          <w:color w:val="000000" w:themeColor="text1"/>
          <w:lang w:val="en-GB"/>
        </w:rPr>
        <w:t>…</w:t>
      </w:r>
      <w:proofErr w:type="gramStart"/>
      <w:r w:rsidR="001B17B7">
        <w:rPr>
          <w:rFonts w:ascii="Arial" w:hAnsi="Arial" w:cs="Arial"/>
          <w:bCs/>
          <w:color w:val="000000" w:themeColor="text1"/>
          <w:lang w:val="en-GB"/>
        </w:rPr>
        <w:t>…..</w:t>
      </w:r>
      <w:proofErr w:type="gramEnd"/>
    </w:p>
    <w:p w14:paraId="62E49A85" w14:textId="138D8B94" w:rsidR="0053309B" w:rsidRPr="00C21A72" w:rsidRDefault="001B17B7" w:rsidP="00925D84">
      <w:pPr>
        <w:pStyle w:val="ListParagraph"/>
        <w:numPr>
          <w:ilvl w:val="1"/>
          <w:numId w:val="2"/>
        </w:numPr>
        <w:tabs>
          <w:tab w:val="left" w:pos="900"/>
        </w:tabs>
        <w:jc w:val="both"/>
        <w:rPr>
          <w:rFonts w:ascii="Arial" w:hAnsi="Arial" w:cs="Arial"/>
          <w:bCs/>
          <w:color w:val="000000" w:themeColor="text1"/>
          <w:lang w:val="mn-MN"/>
        </w:rPr>
      </w:pPr>
      <w:r>
        <w:rPr>
          <w:rFonts w:ascii="Arial" w:hAnsi="Arial" w:cs="Arial"/>
          <w:bCs/>
          <w:color w:val="000000" w:themeColor="text1"/>
        </w:rPr>
        <w:t>Name and surname</w:t>
      </w:r>
      <w:r w:rsidR="00977BB9" w:rsidRPr="00C21A72">
        <w:rPr>
          <w:rFonts w:ascii="Arial" w:hAnsi="Arial" w:cs="Arial"/>
          <w:bCs/>
          <w:color w:val="000000" w:themeColor="text1"/>
        </w:rPr>
        <w:t xml:space="preserve"> </w:t>
      </w:r>
      <w:r w:rsidR="008E343D" w:rsidRPr="00C21A72">
        <w:rPr>
          <w:rFonts w:ascii="Arial" w:hAnsi="Arial" w:cs="Arial"/>
          <w:bCs/>
          <w:color w:val="000000" w:themeColor="text1"/>
        </w:rPr>
        <w:t xml:space="preserve">of the </w:t>
      </w:r>
      <w:r w:rsidR="00AB11B3" w:rsidRPr="00C21A72">
        <w:rPr>
          <w:rFonts w:ascii="Arial" w:hAnsi="Arial" w:cs="Arial"/>
          <w:bCs/>
          <w:color w:val="000000" w:themeColor="text1"/>
        </w:rPr>
        <w:t xml:space="preserve">experienced </w:t>
      </w:r>
      <w:r w:rsidR="008E343D" w:rsidRPr="00C21A72">
        <w:rPr>
          <w:rFonts w:ascii="Arial" w:hAnsi="Arial" w:cs="Arial"/>
          <w:bCs/>
          <w:color w:val="000000" w:themeColor="text1"/>
        </w:rPr>
        <w:t xml:space="preserve">employee </w:t>
      </w:r>
      <w:r w:rsidR="00977BB9" w:rsidRPr="00C21A72">
        <w:rPr>
          <w:rFonts w:ascii="Arial" w:hAnsi="Arial" w:cs="Arial"/>
          <w:bCs/>
          <w:color w:val="000000" w:themeColor="text1"/>
        </w:rPr>
        <w:t xml:space="preserve">to </w:t>
      </w:r>
      <w:r>
        <w:rPr>
          <w:rFonts w:ascii="Arial" w:hAnsi="Arial" w:cs="Arial"/>
          <w:bCs/>
          <w:color w:val="000000" w:themeColor="text1"/>
        </w:rPr>
        <w:t>supervise</w:t>
      </w:r>
      <w:r w:rsidR="00977BB9" w:rsidRPr="00C21A72">
        <w:rPr>
          <w:rFonts w:ascii="Arial" w:hAnsi="Arial" w:cs="Arial"/>
          <w:bCs/>
          <w:color w:val="000000" w:themeColor="text1"/>
        </w:rPr>
        <w:t xml:space="preserve"> the apprentice</w:t>
      </w:r>
      <w:r w:rsidR="009007A2">
        <w:rPr>
          <w:rFonts w:ascii="Arial" w:hAnsi="Arial" w:cs="Arial"/>
          <w:bCs/>
          <w:color w:val="000000" w:themeColor="text1"/>
        </w:rPr>
        <w:t xml:space="preserve">: </w:t>
      </w:r>
      <w:r w:rsidR="001C02B6">
        <w:rPr>
          <w:rFonts w:ascii="Arial" w:hAnsi="Arial" w:cs="Arial"/>
          <w:bCs/>
          <w:color w:val="000000" w:themeColor="text1"/>
        </w:rPr>
        <w:t>……..</w:t>
      </w:r>
      <w:r w:rsidR="00977BB9" w:rsidRPr="00C21A72">
        <w:rPr>
          <w:rFonts w:ascii="Arial" w:hAnsi="Arial" w:cs="Arial"/>
          <w:bCs/>
          <w:color w:val="000000" w:themeColor="text1"/>
        </w:rPr>
        <w:t xml:space="preserve">. </w:t>
      </w:r>
    </w:p>
    <w:p w14:paraId="6E04C426" w14:textId="1890E4B1" w:rsidR="0053309B" w:rsidRPr="009B373A" w:rsidRDefault="009007A2" w:rsidP="009A0CAE">
      <w:pPr>
        <w:pStyle w:val="ListParagraph"/>
        <w:numPr>
          <w:ilvl w:val="1"/>
          <w:numId w:val="2"/>
        </w:numPr>
        <w:tabs>
          <w:tab w:val="num" w:pos="0"/>
          <w:tab w:val="left" w:pos="900"/>
        </w:tabs>
        <w:jc w:val="both"/>
        <w:rPr>
          <w:rFonts w:ascii="Arial" w:hAnsi="Arial" w:cs="Arial"/>
          <w:bCs/>
          <w:color w:val="000000" w:themeColor="text1"/>
          <w:lang w:val="mn-MN"/>
        </w:rPr>
      </w:pPr>
      <w:r>
        <w:rPr>
          <w:rFonts w:ascii="Arial" w:eastAsia="Times New Roman" w:hAnsi="Arial" w:cs="Arial"/>
          <w:bCs/>
          <w:color w:val="000000" w:themeColor="text1"/>
        </w:rPr>
        <w:lastRenderedPageBreak/>
        <w:t>Skills</w:t>
      </w:r>
      <w:r w:rsidRPr="00C21A72">
        <w:rPr>
          <w:rFonts w:ascii="Arial" w:eastAsia="Times New Roman" w:hAnsi="Arial" w:cs="Arial"/>
          <w:bCs/>
          <w:color w:val="000000" w:themeColor="text1"/>
        </w:rPr>
        <w:t xml:space="preserve"> </w:t>
      </w:r>
      <w:r w:rsidR="00977BB9" w:rsidRPr="00C21A72">
        <w:rPr>
          <w:rFonts w:ascii="Arial" w:eastAsia="Times New Roman" w:hAnsi="Arial" w:cs="Arial"/>
          <w:bCs/>
          <w:color w:val="000000" w:themeColor="text1"/>
        </w:rPr>
        <w:t xml:space="preserve">and </w:t>
      </w:r>
      <w:r w:rsidR="00886051">
        <w:rPr>
          <w:rFonts w:ascii="Arial" w:eastAsia="Times New Roman" w:hAnsi="Arial" w:cs="Arial"/>
          <w:bCs/>
          <w:color w:val="000000" w:themeColor="text1"/>
        </w:rPr>
        <w:t>experiences</w:t>
      </w:r>
      <w:r w:rsidRPr="00C21A72">
        <w:rPr>
          <w:rFonts w:ascii="Arial" w:eastAsia="Times New Roman" w:hAnsi="Arial" w:cs="Arial"/>
          <w:bCs/>
          <w:color w:val="000000" w:themeColor="text1"/>
        </w:rPr>
        <w:t xml:space="preserve"> </w:t>
      </w:r>
      <w:r w:rsidR="00977BB9" w:rsidRPr="00C21A72">
        <w:rPr>
          <w:rFonts w:ascii="Arial" w:eastAsia="Times New Roman" w:hAnsi="Arial" w:cs="Arial"/>
          <w:bCs/>
          <w:color w:val="000000" w:themeColor="text1"/>
        </w:rPr>
        <w:t>to be obtained</w:t>
      </w:r>
      <w:r w:rsidR="00E56BA8">
        <w:rPr>
          <w:rFonts w:ascii="Arial" w:eastAsia="Times New Roman" w:hAnsi="Arial" w:cs="Arial"/>
          <w:bCs/>
          <w:color w:val="000000" w:themeColor="text1"/>
        </w:rPr>
        <w:t xml:space="preserve">: </w:t>
      </w:r>
    </w:p>
    <w:p w14:paraId="5C0721AA" w14:textId="2AE8A698" w:rsidR="009B373A" w:rsidRDefault="009B373A" w:rsidP="009B373A">
      <w:pPr>
        <w:pStyle w:val="ListParagraph"/>
        <w:tabs>
          <w:tab w:val="left" w:pos="900"/>
        </w:tabs>
        <w:jc w:val="both"/>
        <w:rPr>
          <w:rFonts w:ascii="Arial" w:eastAsia="Times New Roman" w:hAnsi="Arial" w:cs="Arial"/>
          <w:bCs/>
          <w:color w:val="000000" w:themeColor="text1"/>
          <w:lang w:val="mn-MN"/>
        </w:rPr>
      </w:pPr>
      <w:r>
        <w:rPr>
          <w:rFonts w:ascii="Arial" w:eastAsia="Times New Roman" w:hAnsi="Arial" w:cs="Arial"/>
          <w:bCs/>
          <w:color w:val="000000" w:themeColor="text1"/>
          <w:lang w:val="mn-MN"/>
        </w:rPr>
        <w:t>1.  .................................................. /For example, t</w:t>
      </w:r>
      <w:r w:rsidRPr="009B373A">
        <w:rPr>
          <w:rFonts w:ascii="Arial" w:eastAsia="Times New Roman" w:hAnsi="Arial" w:cs="Arial"/>
          <w:bCs/>
          <w:color w:val="000000" w:themeColor="text1"/>
          <w:lang w:val="mn-MN"/>
        </w:rPr>
        <w:t>he order to follow when welding</w:t>
      </w:r>
      <w:r w:rsidR="009007A2">
        <w:rPr>
          <w:rFonts w:ascii="Arial" w:eastAsia="Times New Roman" w:hAnsi="Arial" w:cs="Arial"/>
          <w:bCs/>
          <w:color w:val="000000" w:themeColor="text1"/>
        </w:rPr>
        <w:t>,</w:t>
      </w:r>
      <w:r w:rsidR="00E56BA8">
        <w:rPr>
          <w:rFonts w:ascii="Arial" w:eastAsia="Times New Roman" w:hAnsi="Arial" w:cs="Arial"/>
          <w:bCs/>
          <w:color w:val="000000" w:themeColor="text1"/>
          <w:lang w:val="mn-MN"/>
        </w:rPr>
        <w:t xml:space="preserve"> </w:t>
      </w:r>
      <w:r w:rsidR="00E56BA8" w:rsidRPr="00E56BA8">
        <w:rPr>
          <w:rFonts w:ascii="Arial" w:eastAsia="Times New Roman" w:hAnsi="Arial" w:cs="Arial"/>
          <w:bCs/>
          <w:color w:val="000000" w:themeColor="text1"/>
          <w:lang w:val="mn-MN"/>
        </w:rPr>
        <w:t>document</w:t>
      </w:r>
      <w:r w:rsidR="001155F3">
        <w:rPr>
          <w:rFonts w:ascii="Arial" w:eastAsia="Times New Roman" w:hAnsi="Arial" w:cs="Arial"/>
          <w:bCs/>
          <w:color w:val="000000" w:themeColor="text1"/>
          <w:lang w:val="mn-MN"/>
        </w:rPr>
        <w:t>ation skills</w:t>
      </w:r>
      <w:r w:rsidR="00E56BA8" w:rsidRPr="00E56BA8">
        <w:rPr>
          <w:rFonts w:ascii="Arial" w:eastAsia="Times New Roman" w:hAnsi="Arial" w:cs="Arial"/>
          <w:bCs/>
          <w:color w:val="000000" w:themeColor="text1"/>
          <w:lang w:val="mn-MN"/>
        </w:rPr>
        <w:t xml:space="preserve">, </w:t>
      </w:r>
      <w:r w:rsidRPr="009B373A">
        <w:rPr>
          <w:rFonts w:ascii="Arial" w:eastAsia="Times New Roman" w:hAnsi="Arial" w:cs="Arial"/>
          <w:bCs/>
          <w:color w:val="000000" w:themeColor="text1"/>
          <w:lang w:val="mn-MN"/>
        </w:rPr>
        <w:t>etc</w:t>
      </w:r>
      <w:r>
        <w:rPr>
          <w:rFonts w:ascii="Arial" w:eastAsia="Times New Roman" w:hAnsi="Arial" w:cs="Arial"/>
          <w:bCs/>
          <w:color w:val="000000" w:themeColor="text1"/>
          <w:lang w:val="mn-MN"/>
        </w:rPr>
        <w:t>/</w:t>
      </w:r>
    </w:p>
    <w:p w14:paraId="0A34B65C" w14:textId="1CD2415F" w:rsidR="009B373A" w:rsidRDefault="009B373A" w:rsidP="009B373A">
      <w:pPr>
        <w:pStyle w:val="ListParagraph"/>
        <w:tabs>
          <w:tab w:val="left" w:pos="900"/>
        </w:tabs>
        <w:jc w:val="both"/>
        <w:rPr>
          <w:rFonts w:ascii="Arial" w:eastAsia="Times New Roman" w:hAnsi="Arial" w:cs="Arial"/>
          <w:bCs/>
          <w:color w:val="000000" w:themeColor="text1"/>
          <w:lang w:val="mn-MN"/>
        </w:rPr>
      </w:pPr>
      <w:r>
        <w:rPr>
          <w:rFonts w:ascii="Arial" w:eastAsia="Times New Roman" w:hAnsi="Arial" w:cs="Arial"/>
          <w:bCs/>
          <w:color w:val="000000" w:themeColor="text1"/>
          <w:lang w:val="mn-MN"/>
        </w:rPr>
        <w:t>2.  ..................................................</w:t>
      </w:r>
    </w:p>
    <w:p w14:paraId="4D1A5C7F" w14:textId="1AFDDBCF" w:rsidR="009B373A" w:rsidRDefault="009B373A" w:rsidP="009B373A">
      <w:pPr>
        <w:pStyle w:val="ListParagraph"/>
        <w:tabs>
          <w:tab w:val="left" w:pos="900"/>
        </w:tabs>
        <w:jc w:val="both"/>
        <w:rPr>
          <w:rFonts w:ascii="Arial" w:eastAsia="Times New Roman" w:hAnsi="Arial" w:cs="Arial"/>
          <w:bCs/>
          <w:color w:val="000000" w:themeColor="text1"/>
          <w:lang w:val="mn-MN"/>
        </w:rPr>
      </w:pPr>
      <w:r>
        <w:rPr>
          <w:rFonts w:ascii="Arial" w:eastAsia="Times New Roman" w:hAnsi="Arial" w:cs="Arial"/>
          <w:bCs/>
          <w:color w:val="000000" w:themeColor="text1"/>
          <w:lang w:val="mn-MN"/>
        </w:rPr>
        <w:t>3.  ..................................................</w:t>
      </w:r>
    </w:p>
    <w:p w14:paraId="186F354D" w14:textId="77777777" w:rsidR="009B373A" w:rsidRPr="00C21A72" w:rsidRDefault="009B373A" w:rsidP="009B373A">
      <w:pPr>
        <w:pStyle w:val="ListParagraph"/>
        <w:tabs>
          <w:tab w:val="left" w:pos="900"/>
        </w:tabs>
        <w:jc w:val="both"/>
        <w:rPr>
          <w:rFonts w:ascii="Arial" w:hAnsi="Arial" w:cs="Arial"/>
          <w:bCs/>
          <w:color w:val="000000" w:themeColor="text1"/>
          <w:lang w:val="mn-MN"/>
        </w:rPr>
      </w:pPr>
    </w:p>
    <w:p w14:paraId="36C77A89" w14:textId="703E29FF" w:rsidR="009B373A" w:rsidRPr="00E56BA8" w:rsidRDefault="009B373A" w:rsidP="009A0CAE">
      <w:pPr>
        <w:pStyle w:val="ListParagraph"/>
        <w:numPr>
          <w:ilvl w:val="1"/>
          <w:numId w:val="2"/>
        </w:numPr>
        <w:tabs>
          <w:tab w:val="num" w:pos="0"/>
          <w:tab w:val="left" w:pos="900"/>
        </w:tabs>
        <w:jc w:val="both"/>
        <w:rPr>
          <w:rFonts w:ascii="Arial" w:hAnsi="Arial" w:cs="Arial"/>
          <w:bCs/>
          <w:color w:val="000000" w:themeColor="text1"/>
          <w:lang w:val="mn-MN"/>
        </w:rPr>
      </w:pPr>
      <w:r>
        <w:rPr>
          <w:rFonts w:ascii="Arial" w:eastAsia="Times New Roman" w:hAnsi="Arial" w:cs="Arial"/>
          <w:bCs/>
          <w:color w:val="000000" w:themeColor="text1"/>
          <w:lang w:val="mn-MN"/>
        </w:rPr>
        <w:t xml:space="preserve">The employer shall </w:t>
      </w:r>
      <w:r w:rsidR="00DE18FB">
        <w:rPr>
          <w:rFonts w:ascii="Arial" w:eastAsia="Times New Roman" w:hAnsi="Arial" w:cs="Arial"/>
          <w:bCs/>
          <w:color w:val="000000" w:themeColor="text1"/>
        </w:rPr>
        <w:t>provide</w:t>
      </w:r>
      <w:r>
        <w:rPr>
          <w:rFonts w:ascii="Arial" w:eastAsia="Times New Roman" w:hAnsi="Arial" w:cs="Arial"/>
          <w:bCs/>
          <w:color w:val="000000" w:themeColor="text1"/>
          <w:lang w:val="mn-MN"/>
        </w:rPr>
        <w:t xml:space="preserve"> the employee </w:t>
      </w:r>
      <w:r w:rsidR="00DE18FB">
        <w:rPr>
          <w:rFonts w:ascii="Arial" w:eastAsia="Times New Roman" w:hAnsi="Arial" w:cs="Arial"/>
          <w:bCs/>
          <w:color w:val="000000" w:themeColor="text1"/>
        </w:rPr>
        <w:t xml:space="preserve">with </w:t>
      </w:r>
      <w:r w:rsidR="000E1803">
        <w:rPr>
          <w:rFonts w:ascii="Arial" w:eastAsia="Times New Roman" w:hAnsi="Arial" w:cs="Arial"/>
          <w:bCs/>
          <w:color w:val="000000" w:themeColor="text1"/>
          <w:lang w:val="mn-MN"/>
        </w:rPr>
        <w:t xml:space="preserve">a </w:t>
      </w:r>
      <w:r>
        <w:rPr>
          <w:rFonts w:ascii="Arial" w:eastAsia="Times New Roman" w:hAnsi="Arial" w:cs="Arial"/>
          <w:bCs/>
          <w:color w:val="000000" w:themeColor="text1"/>
          <w:lang w:val="mn-MN"/>
        </w:rPr>
        <w:t xml:space="preserve">workplace </w:t>
      </w:r>
      <w:r w:rsidR="000E1803">
        <w:rPr>
          <w:rFonts w:ascii="Arial" w:eastAsia="Times New Roman" w:hAnsi="Arial" w:cs="Arial"/>
          <w:bCs/>
          <w:color w:val="000000" w:themeColor="text1"/>
          <w:lang w:val="mn-MN"/>
        </w:rPr>
        <w:t xml:space="preserve">that </w:t>
      </w:r>
      <w:r w:rsidR="00DE18FB">
        <w:rPr>
          <w:rFonts w:ascii="Arial" w:eastAsia="Times New Roman" w:hAnsi="Arial" w:cs="Arial"/>
          <w:bCs/>
          <w:color w:val="000000" w:themeColor="text1"/>
        </w:rPr>
        <w:t>meets</w:t>
      </w:r>
      <w:r w:rsidR="00DE18FB">
        <w:rPr>
          <w:rFonts w:ascii="Arial" w:eastAsia="Times New Roman" w:hAnsi="Arial" w:cs="Arial"/>
          <w:bCs/>
          <w:color w:val="000000" w:themeColor="text1"/>
          <w:lang w:val="mn-MN"/>
        </w:rPr>
        <w:t xml:space="preserve"> </w:t>
      </w:r>
      <w:r>
        <w:rPr>
          <w:rFonts w:ascii="Arial" w:eastAsia="Times New Roman" w:hAnsi="Arial" w:cs="Arial"/>
          <w:bCs/>
          <w:color w:val="000000" w:themeColor="text1"/>
          <w:lang w:val="mn-MN"/>
        </w:rPr>
        <w:t>the o</w:t>
      </w:r>
      <w:r w:rsidRPr="009B373A">
        <w:rPr>
          <w:rFonts w:ascii="Arial" w:eastAsia="Times New Roman" w:hAnsi="Arial" w:cs="Arial"/>
          <w:bCs/>
          <w:color w:val="000000" w:themeColor="text1"/>
          <w:lang w:val="mn-MN"/>
        </w:rPr>
        <w:t>ccupational safety and health</w:t>
      </w:r>
      <w:r w:rsidR="00B30D23">
        <w:rPr>
          <w:rFonts w:ascii="Arial" w:eastAsia="Times New Roman" w:hAnsi="Arial" w:cs="Arial"/>
          <w:bCs/>
          <w:color w:val="000000" w:themeColor="text1"/>
          <w:lang w:val="mn-MN"/>
        </w:rPr>
        <w:t xml:space="preserve"> requirements</w:t>
      </w:r>
      <w:r w:rsidRPr="009B373A">
        <w:rPr>
          <w:rFonts w:ascii="Arial" w:eastAsia="Times New Roman" w:hAnsi="Arial" w:cs="Arial"/>
          <w:bCs/>
          <w:color w:val="000000" w:themeColor="text1"/>
          <w:lang w:val="mn-MN"/>
        </w:rPr>
        <w:t>.</w:t>
      </w:r>
    </w:p>
    <w:p w14:paraId="6915F1FF" w14:textId="1BDE110D" w:rsidR="00E56BA8" w:rsidRDefault="00E56BA8" w:rsidP="00E56BA8">
      <w:pPr>
        <w:pStyle w:val="ListParagraph"/>
        <w:numPr>
          <w:ilvl w:val="1"/>
          <w:numId w:val="2"/>
        </w:numPr>
        <w:rPr>
          <w:rFonts w:ascii="Arial" w:hAnsi="Arial" w:cs="Arial"/>
          <w:bCs/>
          <w:color w:val="000000" w:themeColor="text1"/>
          <w:lang w:val="mn-MN"/>
        </w:rPr>
      </w:pPr>
      <w:r w:rsidRPr="00E56BA8">
        <w:rPr>
          <w:rFonts w:ascii="Arial" w:hAnsi="Arial" w:cs="Arial"/>
          <w:bCs/>
          <w:color w:val="000000" w:themeColor="text1"/>
          <w:lang w:val="mn-MN"/>
        </w:rPr>
        <w:t xml:space="preserve">The apprenticeship period </w:t>
      </w:r>
      <w:r w:rsidR="00DE18FB">
        <w:rPr>
          <w:rFonts w:ascii="Arial" w:hAnsi="Arial" w:cs="Arial"/>
          <w:bCs/>
          <w:color w:val="000000" w:themeColor="text1"/>
        </w:rPr>
        <w:t>shall be</w:t>
      </w:r>
      <w:r w:rsidR="00DE18FB" w:rsidRPr="00E56BA8">
        <w:rPr>
          <w:rFonts w:ascii="Arial" w:hAnsi="Arial" w:cs="Arial"/>
          <w:bCs/>
          <w:color w:val="000000" w:themeColor="text1"/>
          <w:lang w:val="mn-MN"/>
        </w:rPr>
        <w:t xml:space="preserve"> </w:t>
      </w:r>
      <w:r w:rsidRPr="00E56BA8">
        <w:rPr>
          <w:rFonts w:ascii="Arial" w:hAnsi="Arial" w:cs="Arial"/>
          <w:bCs/>
          <w:color w:val="000000" w:themeColor="text1"/>
          <w:lang w:val="mn-MN"/>
        </w:rPr>
        <w:t>........months/working days</w:t>
      </w:r>
      <w:r>
        <w:rPr>
          <w:rFonts w:ascii="Arial" w:hAnsi="Arial" w:cs="Arial"/>
          <w:bCs/>
          <w:color w:val="000000" w:themeColor="text1"/>
          <w:lang w:val="mn-MN"/>
        </w:rPr>
        <w:t>. /up to 3 months/.</w:t>
      </w:r>
    </w:p>
    <w:p w14:paraId="78656F38" w14:textId="77777777" w:rsidR="00CC5D9D" w:rsidRPr="00E56BA8" w:rsidRDefault="00CC5D9D" w:rsidP="00CC5D9D">
      <w:pPr>
        <w:pStyle w:val="ListParagraph"/>
        <w:rPr>
          <w:rFonts w:ascii="Arial" w:hAnsi="Arial" w:cs="Arial"/>
          <w:bCs/>
          <w:color w:val="000000" w:themeColor="text1"/>
          <w:lang w:val="mn-MN"/>
        </w:rPr>
      </w:pPr>
    </w:p>
    <w:p w14:paraId="02C03B02" w14:textId="00D20B7F" w:rsidR="00C1441F" w:rsidRDefault="00E56BA8" w:rsidP="00CC5D9D">
      <w:pPr>
        <w:pStyle w:val="ListParagraph"/>
        <w:numPr>
          <w:ilvl w:val="1"/>
          <w:numId w:val="2"/>
        </w:numPr>
        <w:rPr>
          <w:rFonts w:ascii="Arial" w:hAnsi="Arial" w:cs="Arial"/>
          <w:bCs/>
          <w:color w:val="000000" w:themeColor="text1"/>
          <w:lang w:val="mn-MN"/>
        </w:rPr>
      </w:pPr>
      <w:r w:rsidRPr="00CC5D9D">
        <w:rPr>
          <w:rFonts w:ascii="Arial" w:hAnsi="Arial" w:cs="Arial"/>
          <w:bCs/>
          <w:color w:val="000000" w:themeColor="text1"/>
        </w:rPr>
        <w:t xml:space="preserve">The contract </w:t>
      </w:r>
      <w:r w:rsidR="00DE18FB">
        <w:rPr>
          <w:rFonts w:ascii="Arial" w:hAnsi="Arial" w:cs="Arial"/>
          <w:bCs/>
          <w:color w:val="000000" w:themeColor="text1"/>
        </w:rPr>
        <w:t>may</w:t>
      </w:r>
      <w:r w:rsidR="00DE18FB" w:rsidRPr="00CC5D9D">
        <w:rPr>
          <w:rFonts w:ascii="Arial" w:hAnsi="Arial" w:cs="Arial"/>
          <w:bCs/>
          <w:color w:val="000000" w:themeColor="text1"/>
        </w:rPr>
        <w:t xml:space="preserve"> </w:t>
      </w:r>
      <w:r w:rsidRPr="00CC5D9D">
        <w:rPr>
          <w:rFonts w:ascii="Arial" w:hAnsi="Arial" w:cs="Arial"/>
          <w:bCs/>
          <w:color w:val="000000" w:themeColor="text1"/>
        </w:rPr>
        <w:t xml:space="preserve">be extended once for a period not exceeding </w:t>
      </w:r>
      <w:r w:rsidR="00CC5D9D" w:rsidRPr="00CC5D9D">
        <w:rPr>
          <w:rFonts w:ascii="Arial" w:hAnsi="Arial" w:cs="Arial"/>
          <w:bCs/>
          <w:color w:val="000000" w:themeColor="text1"/>
        </w:rPr>
        <w:t>three months</w:t>
      </w:r>
      <w:r w:rsidRPr="00CC5D9D">
        <w:rPr>
          <w:rFonts w:ascii="Arial" w:hAnsi="Arial" w:cs="Arial"/>
          <w:bCs/>
          <w:color w:val="000000" w:themeColor="text1"/>
        </w:rPr>
        <w:t>, subject to mutual agreement between the parties.</w:t>
      </w:r>
      <w:r w:rsidR="00CC5D9D" w:rsidRPr="00CC5D9D">
        <w:rPr>
          <w:rFonts w:ascii="Arial" w:hAnsi="Arial" w:cs="Arial"/>
          <w:bCs/>
          <w:color w:val="000000" w:themeColor="text1"/>
        </w:rPr>
        <w:t xml:space="preserve"> </w:t>
      </w:r>
      <w:r w:rsidR="00DE18FB" w:rsidRPr="00F85F68">
        <w:rPr>
          <w:rFonts w:ascii="Arial" w:eastAsia="Times New Roman" w:hAnsi="Arial" w:cs="Arial"/>
          <w:color w:val="000000"/>
          <w:bdr w:val="none" w:sz="0" w:space="0" w:color="auto" w:frame="1"/>
        </w:rPr>
        <w:t>Any extension shall be formalized through a contract amendment.</w:t>
      </w:r>
    </w:p>
    <w:p w14:paraId="0C6233F1" w14:textId="77777777" w:rsidR="00CC5D9D" w:rsidRPr="00CC5D9D" w:rsidRDefault="00CC5D9D" w:rsidP="00CC5D9D">
      <w:pPr>
        <w:pStyle w:val="ListParagraph"/>
        <w:tabs>
          <w:tab w:val="left" w:pos="900"/>
        </w:tabs>
        <w:jc w:val="both"/>
        <w:rPr>
          <w:rFonts w:ascii="Arial" w:hAnsi="Arial" w:cs="Arial"/>
          <w:bCs/>
          <w:color w:val="000000" w:themeColor="text1"/>
          <w:lang w:val="mn-MN"/>
        </w:rPr>
      </w:pPr>
    </w:p>
    <w:p w14:paraId="1A11F163" w14:textId="5043B807" w:rsidR="00CC5D9D" w:rsidRDefault="00CC5D9D" w:rsidP="00CC5D9D">
      <w:pPr>
        <w:pStyle w:val="ListParagraph"/>
        <w:numPr>
          <w:ilvl w:val="1"/>
          <w:numId w:val="2"/>
        </w:numPr>
        <w:rPr>
          <w:rFonts w:ascii="Arial" w:hAnsi="Arial" w:cs="Arial"/>
        </w:rPr>
      </w:pPr>
      <w:r w:rsidRPr="00CC5D9D">
        <w:rPr>
          <w:rFonts w:ascii="Arial" w:hAnsi="Arial" w:cs="Arial"/>
        </w:rPr>
        <w:t>A probationary employment contract shall not be concluded with the apprentice.</w:t>
      </w:r>
    </w:p>
    <w:p w14:paraId="5FCC0D02" w14:textId="77777777" w:rsidR="00CC5D9D" w:rsidRPr="00CC5D9D" w:rsidRDefault="00CC5D9D" w:rsidP="00CC5D9D">
      <w:pPr>
        <w:pStyle w:val="ListParagraph"/>
        <w:rPr>
          <w:rFonts w:ascii="Arial" w:hAnsi="Arial" w:cs="Arial"/>
        </w:rPr>
      </w:pPr>
    </w:p>
    <w:p w14:paraId="487DA624" w14:textId="150FB54C" w:rsidR="00CC5D9D" w:rsidRPr="00CC5D9D" w:rsidRDefault="00CC5D9D" w:rsidP="00CC5D9D">
      <w:pPr>
        <w:pStyle w:val="ListParagraph"/>
        <w:numPr>
          <w:ilvl w:val="1"/>
          <w:numId w:val="2"/>
        </w:numPr>
        <w:rPr>
          <w:rFonts w:ascii="Arial" w:hAnsi="Arial" w:cs="Arial"/>
          <w:bCs/>
          <w:color w:val="000000" w:themeColor="text1"/>
          <w:lang w:val="mn-MN"/>
        </w:rPr>
      </w:pPr>
      <w:r w:rsidRPr="00CC5D9D">
        <w:rPr>
          <w:rFonts w:ascii="Arial" w:hAnsi="Arial" w:cs="Arial"/>
          <w:bCs/>
          <w:color w:val="000000" w:themeColor="text1"/>
          <w:lang w:val="mn-MN"/>
        </w:rPr>
        <w:t xml:space="preserve">Unless </w:t>
      </w:r>
      <w:r w:rsidR="00DE18FB">
        <w:rPr>
          <w:rFonts w:ascii="Arial" w:hAnsi="Arial" w:cs="Arial"/>
          <w:bCs/>
          <w:color w:val="000000" w:themeColor="text1"/>
        </w:rPr>
        <w:t xml:space="preserve">otherwise </w:t>
      </w:r>
      <w:r w:rsidRPr="00CC5D9D">
        <w:rPr>
          <w:rFonts w:ascii="Arial" w:hAnsi="Arial" w:cs="Arial"/>
          <w:bCs/>
          <w:color w:val="000000" w:themeColor="text1"/>
          <w:lang w:val="mn-MN"/>
        </w:rPr>
        <w:t xml:space="preserve">mutually agreed, the employer shall not be obliged to hire </w:t>
      </w:r>
      <w:r w:rsidR="00BF6B43">
        <w:rPr>
          <w:rFonts w:ascii="Arial" w:hAnsi="Arial" w:cs="Arial"/>
          <w:bCs/>
          <w:color w:val="000000" w:themeColor="text1"/>
        </w:rPr>
        <w:t>the</w:t>
      </w:r>
      <w:r w:rsidR="00BF6B43" w:rsidRPr="00CC5D9D">
        <w:rPr>
          <w:rFonts w:ascii="Arial" w:hAnsi="Arial" w:cs="Arial"/>
          <w:bCs/>
          <w:color w:val="000000" w:themeColor="text1"/>
          <w:lang w:val="mn-MN"/>
        </w:rPr>
        <w:t xml:space="preserve"> </w:t>
      </w:r>
      <w:r w:rsidRPr="00CC5D9D">
        <w:rPr>
          <w:rFonts w:ascii="Arial" w:hAnsi="Arial" w:cs="Arial"/>
          <w:bCs/>
          <w:color w:val="000000" w:themeColor="text1"/>
          <w:lang w:val="mn-MN"/>
        </w:rPr>
        <w:t>apprentice for a permanent position.</w:t>
      </w:r>
    </w:p>
    <w:p w14:paraId="3872F01D" w14:textId="1A563BD6" w:rsidR="006A0A7C" w:rsidRPr="00CC5D9D" w:rsidRDefault="006A0A7C" w:rsidP="00CC5D9D">
      <w:pPr>
        <w:pStyle w:val="ListParagraph"/>
        <w:numPr>
          <w:ilvl w:val="1"/>
          <w:numId w:val="2"/>
        </w:numPr>
        <w:tabs>
          <w:tab w:val="left" w:pos="900"/>
        </w:tabs>
        <w:jc w:val="both"/>
        <w:rPr>
          <w:rFonts w:ascii="Arial" w:hAnsi="Arial" w:cs="Arial"/>
          <w:bCs/>
          <w:color w:val="000000" w:themeColor="text1"/>
          <w:lang w:val="mn-MN"/>
        </w:rPr>
      </w:pPr>
      <w:bookmarkStart w:id="3" w:name="_Hlk177400288"/>
      <w:r w:rsidRPr="00CC5D9D">
        <w:rPr>
          <w:rFonts w:ascii="Arial" w:hAnsi="Arial" w:cs="Arial"/>
          <w:color w:val="000000" w:themeColor="text1"/>
        </w:rPr>
        <w:t>Appendices</w:t>
      </w:r>
      <w:r w:rsidR="00671158">
        <w:rPr>
          <w:rFonts w:ascii="Arial" w:hAnsi="Arial" w:cs="Arial"/>
          <w:color w:val="000000" w:themeColor="text1"/>
        </w:rPr>
        <w:t>,</w:t>
      </w:r>
      <w:r w:rsidRPr="00CC5D9D">
        <w:rPr>
          <w:rFonts w:ascii="Arial" w:hAnsi="Arial" w:cs="Arial"/>
          <w:color w:val="000000" w:themeColor="text1"/>
        </w:rPr>
        <w:t xml:space="preserve"> containing the job description</w:t>
      </w:r>
      <w:r w:rsidR="009479C1" w:rsidRPr="00CC5D9D">
        <w:rPr>
          <w:rFonts w:ascii="Arial" w:hAnsi="Arial" w:cs="Arial"/>
          <w:color w:val="000000" w:themeColor="text1"/>
        </w:rPr>
        <w:t>,</w:t>
      </w:r>
      <w:r w:rsidRPr="00CC5D9D">
        <w:rPr>
          <w:rFonts w:ascii="Arial" w:hAnsi="Arial" w:cs="Arial"/>
          <w:color w:val="000000" w:themeColor="text1"/>
        </w:rPr>
        <w:t xml:space="preserve"> provisions on property liability, </w:t>
      </w:r>
      <w:r w:rsidR="009479C1" w:rsidRPr="00CC5D9D">
        <w:rPr>
          <w:rFonts w:ascii="Arial" w:hAnsi="Arial" w:cs="Arial"/>
          <w:color w:val="000000" w:themeColor="text1"/>
        </w:rPr>
        <w:t xml:space="preserve">non-disclosure </w:t>
      </w:r>
      <w:r w:rsidRPr="00CC5D9D">
        <w:rPr>
          <w:rFonts w:ascii="Arial" w:hAnsi="Arial" w:cs="Arial"/>
          <w:color w:val="000000" w:themeColor="text1"/>
        </w:rPr>
        <w:t>agreement, and other mutually agreed agreements/terms are an integral part of this contract.</w:t>
      </w:r>
    </w:p>
    <w:p w14:paraId="41742434" w14:textId="1F7FED20" w:rsidR="00526E57" w:rsidRPr="00526E57" w:rsidRDefault="00CC5D9D" w:rsidP="00526E57">
      <w:pPr>
        <w:pStyle w:val="ListParagraph"/>
        <w:numPr>
          <w:ilvl w:val="1"/>
          <w:numId w:val="2"/>
        </w:numPr>
        <w:rPr>
          <w:rFonts w:ascii="Arial" w:hAnsi="Arial" w:cs="Arial"/>
          <w:bCs/>
          <w:color w:val="000000" w:themeColor="text1"/>
          <w:lang w:val="mn-MN"/>
        </w:rPr>
      </w:pPr>
      <w:r w:rsidRPr="00526E57">
        <w:rPr>
          <w:rFonts w:ascii="Arial" w:hAnsi="Arial" w:cs="Arial"/>
          <w:bCs/>
          <w:color w:val="000000" w:themeColor="text1"/>
        </w:rPr>
        <w:t xml:space="preserve">The monthly /daily/ hourly </w:t>
      </w:r>
      <w:r w:rsidR="008F378B" w:rsidRPr="004A1DAB">
        <w:rPr>
          <w:rFonts w:ascii="Arial" w:hAnsi="Arial" w:cs="Arial"/>
          <w:bCs/>
          <w:color w:val="000000" w:themeColor="text1"/>
        </w:rPr>
        <w:t xml:space="preserve">base </w:t>
      </w:r>
      <w:r w:rsidR="009C4BF4">
        <w:rPr>
          <w:rFonts w:ascii="Arial" w:hAnsi="Arial" w:cs="Arial"/>
          <w:bCs/>
          <w:color w:val="000000" w:themeColor="text1"/>
        </w:rPr>
        <w:t>salary</w:t>
      </w:r>
      <w:r w:rsidR="009C4BF4" w:rsidRPr="00526E57">
        <w:rPr>
          <w:rFonts w:ascii="Arial" w:hAnsi="Arial" w:cs="Arial"/>
          <w:bCs/>
          <w:color w:val="000000" w:themeColor="text1"/>
        </w:rPr>
        <w:t xml:space="preserve"> </w:t>
      </w:r>
      <w:r w:rsidRPr="00526E57">
        <w:rPr>
          <w:rFonts w:ascii="Arial" w:hAnsi="Arial" w:cs="Arial"/>
          <w:bCs/>
          <w:color w:val="000000" w:themeColor="text1"/>
        </w:rPr>
        <w:t xml:space="preserve">of the employee </w:t>
      </w:r>
      <w:r w:rsidR="009C4BF4">
        <w:rPr>
          <w:rFonts w:ascii="Arial" w:hAnsi="Arial" w:cs="Arial"/>
          <w:bCs/>
          <w:color w:val="000000" w:themeColor="text1"/>
        </w:rPr>
        <w:t>shall be</w:t>
      </w:r>
      <w:r w:rsidR="009C4BF4" w:rsidRPr="00526E57">
        <w:rPr>
          <w:rFonts w:ascii="Arial" w:hAnsi="Arial" w:cs="Arial"/>
          <w:bCs/>
          <w:color w:val="000000" w:themeColor="text1"/>
        </w:rPr>
        <w:t xml:space="preserve"> </w:t>
      </w:r>
      <w:r w:rsidRPr="00526E57">
        <w:rPr>
          <w:rFonts w:ascii="Arial" w:hAnsi="Arial" w:cs="Arial"/>
          <w:bCs/>
          <w:color w:val="000000" w:themeColor="text1"/>
        </w:rPr>
        <w:t>.................MNT.</w:t>
      </w:r>
      <w:r w:rsidR="008F378B" w:rsidRPr="00526E57">
        <w:rPr>
          <w:rFonts w:ascii="Arial" w:hAnsi="Arial" w:cs="Arial"/>
          <w:bCs/>
          <w:color w:val="000000" w:themeColor="text1"/>
        </w:rPr>
        <w:t xml:space="preserve"> The base </w:t>
      </w:r>
      <w:r w:rsidR="00526E57">
        <w:rPr>
          <w:rFonts w:ascii="Arial" w:hAnsi="Arial" w:cs="Arial"/>
          <w:bCs/>
          <w:color w:val="000000" w:themeColor="text1"/>
        </w:rPr>
        <w:t>salary of the employee</w:t>
      </w:r>
      <w:r w:rsidR="008F378B" w:rsidRPr="00526E57">
        <w:rPr>
          <w:rFonts w:ascii="Arial" w:hAnsi="Arial" w:cs="Arial"/>
          <w:bCs/>
          <w:color w:val="000000" w:themeColor="text1"/>
        </w:rPr>
        <w:t xml:space="preserve"> shall not </w:t>
      </w:r>
      <w:r w:rsidR="0053104F" w:rsidRPr="00526E57">
        <w:rPr>
          <w:rFonts w:ascii="Arial" w:hAnsi="Arial" w:cs="Arial"/>
          <w:bCs/>
          <w:color w:val="000000" w:themeColor="text1"/>
        </w:rPr>
        <w:t xml:space="preserve">be </w:t>
      </w:r>
      <w:r w:rsidR="009C4BF4">
        <w:rPr>
          <w:rFonts w:ascii="Arial" w:hAnsi="Arial" w:cs="Arial"/>
          <w:bCs/>
          <w:color w:val="000000" w:themeColor="text1"/>
        </w:rPr>
        <w:t>less</w:t>
      </w:r>
      <w:r w:rsidR="009C4BF4" w:rsidRPr="00526E57">
        <w:rPr>
          <w:rFonts w:ascii="Arial" w:hAnsi="Arial" w:cs="Arial"/>
          <w:bCs/>
          <w:color w:val="000000" w:themeColor="text1"/>
        </w:rPr>
        <w:t xml:space="preserve"> </w:t>
      </w:r>
      <w:r w:rsidR="0053104F" w:rsidRPr="00526E57">
        <w:rPr>
          <w:rFonts w:ascii="Arial" w:hAnsi="Arial" w:cs="Arial"/>
          <w:bCs/>
          <w:color w:val="000000" w:themeColor="text1"/>
        </w:rPr>
        <w:t xml:space="preserve">than </w:t>
      </w:r>
      <w:r w:rsidR="00E808CB" w:rsidRPr="00526E57">
        <w:rPr>
          <w:rFonts w:ascii="Arial" w:hAnsi="Arial" w:cs="Arial"/>
          <w:bCs/>
          <w:color w:val="000000" w:themeColor="text1"/>
        </w:rPr>
        <w:t>70</w:t>
      </w:r>
      <w:r w:rsidR="00526E57">
        <w:rPr>
          <w:rFonts w:ascii="Arial" w:hAnsi="Arial" w:cs="Arial"/>
          <w:bCs/>
          <w:color w:val="000000" w:themeColor="text1"/>
        </w:rPr>
        <w:t xml:space="preserve"> percent </w:t>
      </w:r>
      <w:r w:rsidR="00E808CB" w:rsidRPr="00526E57">
        <w:rPr>
          <w:rFonts w:ascii="Arial" w:hAnsi="Arial" w:cs="Arial"/>
          <w:bCs/>
          <w:color w:val="000000" w:themeColor="text1"/>
        </w:rPr>
        <w:t>of</w:t>
      </w:r>
      <w:r w:rsidR="008F378B" w:rsidRPr="00526E57">
        <w:rPr>
          <w:rFonts w:ascii="Arial" w:hAnsi="Arial" w:cs="Arial"/>
          <w:bCs/>
          <w:color w:val="000000" w:themeColor="text1"/>
        </w:rPr>
        <w:t xml:space="preserve"> the base </w:t>
      </w:r>
      <w:r w:rsidR="00526E57">
        <w:rPr>
          <w:rFonts w:ascii="Arial" w:hAnsi="Arial" w:cs="Arial"/>
          <w:bCs/>
          <w:color w:val="000000" w:themeColor="text1"/>
        </w:rPr>
        <w:t xml:space="preserve">salary </w:t>
      </w:r>
      <w:r w:rsidR="008F378B" w:rsidRPr="00526E57">
        <w:rPr>
          <w:rFonts w:ascii="Arial" w:hAnsi="Arial" w:cs="Arial"/>
          <w:bCs/>
          <w:color w:val="000000" w:themeColor="text1"/>
        </w:rPr>
        <w:t xml:space="preserve">of </w:t>
      </w:r>
      <w:r w:rsidR="009C4BF4">
        <w:rPr>
          <w:rFonts w:ascii="Arial" w:hAnsi="Arial" w:cs="Arial"/>
          <w:bCs/>
          <w:color w:val="000000" w:themeColor="text1"/>
        </w:rPr>
        <w:t>an</w:t>
      </w:r>
      <w:r w:rsidR="009C4BF4" w:rsidRPr="00526E57">
        <w:rPr>
          <w:rFonts w:ascii="Arial" w:hAnsi="Arial" w:cs="Arial"/>
          <w:bCs/>
          <w:color w:val="000000" w:themeColor="text1"/>
        </w:rPr>
        <w:t xml:space="preserve"> </w:t>
      </w:r>
      <w:r w:rsidR="008F378B" w:rsidRPr="00526E57">
        <w:rPr>
          <w:rFonts w:ascii="Arial" w:hAnsi="Arial" w:cs="Arial"/>
          <w:bCs/>
          <w:color w:val="000000" w:themeColor="text1"/>
        </w:rPr>
        <w:t>employee perform</w:t>
      </w:r>
      <w:r w:rsidR="009C4BF4">
        <w:rPr>
          <w:rFonts w:ascii="Arial" w:hAnsi="Arial" w:cs="Arial"/>
          <w:bCs/>
          <w:color w:val="000000" w:themeColor="text1"/>
        </w:rPr>
        <w:t>ing</w:t>
      </w:r>
      <w:r w:rsidR="008F378B" w:rsidRPr="00526E57">
        <w:rPr>
          <w:rFonts w:ascii="Arial" w:hAnsi="Arial" w:cs="Arial"/>
          <w:bCs/>
          <w:color w:val="000000" w:themeColor="text1"/>
        </w:rPr>
        <w:t xml:space="preserve"> the same </w:t>
      </w:r>
      <w:r w:rsidR="00526E57">
        <w:rPr>
          <w:rFonts w:ascii="Arial" w:hAnsi="Arial" w:cs="Arial"/>
          <w:bCs/>
          <w:color w:val="000000" w:themeColor="text1"/>
        </w:rPr>
        <w:t>duties</w:t>
      </w:r>
      <w:r w:rsidR="008F378B" w:rsidRPr="00526E57">
        <w:rPr>
          <w:rFonts w:ascii="Arial" w:hAnsi="Arial" w:cs="Arial"/>
          <w:bCs/>
          <w:color w:val="000000" w:themeColor="text1"/>
        </w:rPr>
        <w:t xml:space="preserve">. </w:t>
      </w:r>
    </w:p>
    <w:p w14:paraId="52B9FC07" w14:textId="2D669434" w:rsidR="00CC5D9D" w:rsidRPr="00CC5D9D" w:rsidRDefault="00CC5D9D" w:rsidP="00526E57">
      <w:pPr>
        <w:pStyle w:val="ListParagraph"/>
        <w:rPr>
          <w:rFonts w:ascii="Arial" w:hAnsi="Arial" w:cs="Arial"/>
          <w:bCs/>
          <w:color w:val="000000" w:themeColor="text1"/>
          <w:lang w:val="mn-MN"/>
        </w:rPr>
      </w:pPr>
    </w:p>
    <w:p w14:paraId="0C18C1CE" w14:textId="77777777" w:rsidR="00CC5D9D" w:rsidRPr="00CC5D9D" w:rsidRDefault="00CC5D9D" w:rsidP="00CC5D9D">
      <w:pPr>
        <w:tabs>
          <w:tab w:val="left" w:pos="900"/>
        </w:tabs>
        <w:jc w:val="both"/>
        <w:rPr>
          <w:rFonts w:ascii="Arial" w:hAnsi="Arial" w:cs="Arial"/>
          <w:bCs/>
          <w:color w:val="000000" w:themeColor="text1"/>
        </w:rPr>
      </w:pPr>
    </w:p>
    <w:p w14:paraId="6E1AD933" w14:textId="62FCCFE6" w:rsidR="003C7800" w:rsidRDefault="003C7800" w:rsidP="003C7800">
      <w:pPr>
        <w:tabs>
          <w:tab w:val="left" w:pos="900"/>
        </w:tabs>
        <w:jc w:val="center"/>
        <w:rPr>
          <w:rFonts w:ascii="Arial" w:hAnsi="Arial" w:cs="Arial"/>
          <w:b/>
          <w:color w:val="000000" w:themeColor="text1"/>
          <w:sz w:val="22"/>
          <w:szCs w:val="22"/>
        </w:rPr>
      </w:pPr>
      <w:bookmarkStart w:id="4" w:name="_Hlk177400356"/>
      <w:bookmarkEnd w:id="3"/>
      <w:r w:rsidRPr="00C21A72">
        <w:rPr>
          <w:rFonts w:ascii="Arial" w:hAnsi="Arial" w:cs="Arial"/>
          <w:b/>
          <w:color w:val="000000" w:themeColor="text1"/>
          <w:sz w:val="22"/>
          <w:szCs w:val="22"/>
        </w:rPr>
        <w:t xml:space="preserve">Three. Additional </w:t>
      </w:r>
      <w:r w:rsidR="00CC097C">
        <w:rPr>
          <w:rFonts w:ascii="Arial" w:hAnsi="Arial" w:cs="Arial"/>
          <w:b/>
          <w:color w:val="000000" w:themeColor="text1"/>
          <w:sz w:val="22"/>
          <w:szCs w:val="22"/>
          <w:lang w:val="en-US"/>
        </w:rPr>
        <w:t xml:space="preserve">terms </w:t>
      </w:r>
      <w:r w:rsidR="002A6501">
        <w:rPr>
          <w:rFonts w:ascii="Arial" w:hAnsi="Arial" w:cs="Arial"/>
          <w:b/>
          <w:color w:val="000000" w:themeColor="text1"/>
          <w:sz w:val="22"/>
          <w:szCs w:val="22"/>
          <w:lang w:val="en-US"/>
        </w:rPr>
        <w:t>of employment c</w:t>
      </w:r>
      <w:r w:rsidRPr="00C21A72">
        <w:rPr>
          <w:rFonts w:ascii="Arial" w:hAnsi="Arial" w:cs="Arial"/>
          <w:b/>
          <w:color w:val="000000" w:themeColor="text1"/>
          <w:sz w:val="22"/>
          <w:szCs w:val="22"/>
        </w:rPr>
        <w:t>ontract</w:t>
      </w:r>
    </w:p>
    <w:bookmarkEnd w:id="4"/>
    <w:p w14:paraId="17C08931" w14:textId="77777777" w:rsidR="00966397" w:rsidRPr="00C21A72" w:rsidRDefault="00966397" w:rsidP="003C7800">
      <w:pPr>
        <w:tabs>
          <w:tab w:val="left" w:pos="900"/>
        </w:tabs>
        <w:jc w:val="center"/>
        <w:rPr>
          <w:rFonts w:ascii="Arial" w:hAnsi="Arial" w:cs="Arial"/>
          <w:b/>
          <w:color w:val="000000" w:themeColor="text1"/>
          <w:sz w:val="22"/>
          <w:szCs w:val="22"/>
          <w:lang w:val="en-US"/>
        </w:rPr>
      </w:pPr>
    </w:p>
    <w:p w14:paraId="1966FA0A" w14:textId="1A7A5172" w:rsidR="0025512A" w:rsidRPr="000B7749" w:rsidRDefault="00873FFD" w:rsidP="000B7749">
      <w:pPr>
        <w:pStyle w:val="ListParagraph"/>
        <w:numPr>
          <w:ilvl w:val="1"/>
          <w:numId w:val="8"/>
        </w:numPr>
        <w:rPr>
          <w:rFonts w:ascii="Arial" w:hAnsi="Arial" w:cs="Arial"/>
          <w:color w:val="000000" w:themeColor="text1"/>
        </w:rPr>
      </w:pPr>
      <w:bookmarkStart w:id="5" w:name="_Hlk177402057"/>
      <w:r>
        <w:rPr>
          <w:rFonts w:ascii="Arial" w:hAnsi="Arial" w:cs="Arial"/>
          <w:color w:val="000000" w:themeColor="text1"/>
        </w:rPr>
        <w:t>Additional pay</w:t>
      </w:r>
      <w:r w:rsidR="0025512A" w:rsidRPr="0025512A">
        <w:rPr>
          <w:rFonts w:ascii="Arial" w:hAnsi="Arial" w:cs="Arial"/>
          <w:color w:val="000000" w:themeColor="text1"/>
        </w:rPr>
        <w:t xml:space="preserve">, </w:t>
      </w:r>
      <w:r>
        <w:rPr>
          <w:rFonts w:ascii="Arial" w:hAnsi="Arial" w:cs="Arial"/>
          <w:color w:val="000000" w:themeColor="text1"/>
        </w:rPr>
        <w:t>overtime</w:t>
      </w:r>
      <w:r w:rsidRPr="0025512A">
        <w:rPr>
          <w:rFonts w:ascii="Arial" w:hAnsi="Arial" w:cs="Arial"/>
          <w:color w:val="000000" w:themeColor="text1"/>
        </w:rPr>
        <w:t xml:space="preserve"> </w:t>
      </w:r>
      <w:r w:rsidR="0025512A" w:rsidRPr="0025512A">
        <w:rPr>
          <w:rFonts w:ascii="Arial" w:hAnsi="Arial" w:cs="Arial"/>
          <w:color w:val="000000" w:themeColor="text1"/>
        </w:rPr>
        <w:t>pay</w:t>
      </w:r>
      <w:r w:rsidR="000B7749">
        <w:rPr>
          <w:rFonts w:ascii="Arial" w:hAnsi="Arial" w:cs="Arial"/>
          <w:color w:val="000000" w:themeColor="text1"/>
        </w:rPr>
        <w:t>,</w:t>
      </w:r>
      <w:r w:rsidR="0025512A" w:rsidRPr="0025512A">
        <w:rPr>
          <w:rFonts w:ascii="Arial" w:hAnsi="Arial" w:cs="Arial"/>
          <w:color w:val="000000" w:themeColor="text1"/>
        </w:rPr>
        <w:t xml:space="preserve"> and </w:t>
      </w:r>
      <w:r>
        <w:rPr>
          <w:rFonts w:ascii="Arial" w:hAnsi="Arial" w:cs="Arial"/>
          <w:color w:val="000000" w:themeColor="text1"/>
        </w:rPr>
        <w:t>bonuses</w:t>
      </w:r>
      <w:r w:rsidRPr="0025512A">
        <w:rPr>
          <w:rFonts w:ascii="Arial" w:hAnsi="Arial" w:cs="Arial"/>
          <w:color w:val="000000" w:themeColor="text1"/>
        </w:rPr>
        <w:t xml:space="preserve"> </w:t>
      </w:r>
      <w:r>
        <w:rPr>
          <w:rFonts w:ascii="Arial" w:hAnsi="Arial" w:cs="Arial"/>
          <w:color w:val="000000" w:themeColor="text1"/>
        </w:rPr>
        <w:t xml:space="preserve">applicable to </w:t>
      </w:r>
      <w:r w:rsidR="0025512A">
        <w:rPr>
          <w:rFonts w:ascii="Arial" w:hAnsi="Arial" w:cs="Arial"/>
          <w:color w:val="000000" w:themeColor="text1"/>
        </w:rPr>
        <w:t>the employee perform</w:t>
      </w:r>
      <w:r>
        <w:rPr>
          <w:rFonts w:ascii="Arial" w:hAnsi="Arial" w:cs="Arial"/>
          <w:color w:val="000000" w:themeColor="text1"/>
        </w:rPr>
        <w:t>ing</w:t>
      </w:r>
      <w:r w:rsidR="0025512A">
        <w:rPr>
          <w:rFonts w:ascii="Arial" w:hAnsi="Arial" w:cs="Arial"/>
          <w:color w:val="000000" w:themeColor="text1"/>
        </w:rPr>
        <w:t xml:space="preserve"> the same duties</w:t>
      </w:r>
      <w:r w:rsidR="00876BF2">
        <w:rPr>
          <w:rFonts w:ascii="Arial" w:hAnsi="Arial" w:cs="Arial"/>
          <w:color w:val="000000" w:themeColor="text1"/>
        </w:rPr>
        <w:t xml:space="preserve"> </w:t>
      </w:r>
      <w:r w:rsidR="00876BF2" w:rsidRPr="00876BF2">
        <w:rPr>
          <w:rFonts w:ascii="Arial" w:hAnsi="Arial" w:cs="Arial"/>
          <w:color w:val="000000" w:themeColor="text1"/>
        </w:rPr>
        <w:t xml:space="preserve">shall </w:t>
      </w:r>
      <w:r>
        <w:rPr>
          <w:rFonts w:ascii="Arial" w:hAnsi="Arial" w:cs="Arial"/>
          <w:color w:val="000000" w:themeColor="text1"/>
        </w:rPr>
        <w:t>also</w:t>
      </w:r>
      <w:r w:rsidRPr="00876BF2">
        <w:rPr>
          <w:rFonts w:ascii="Arial" w:hAnsi="Arial" w:cs="Arial"/>
          <w:color w:val="000000" w:themeColor="text1"/>
        </w:rPr>
        <w:t xml:space="preserve"> </w:t>
      </w:r>
      <w:r w:rsidR="00876BF2" w:rsidRPr="00876BF2">
        <w:rPr>
          <w:rFonts w:ascii="Arial" w:hAnsi="Arial" w:cs="Arial"/>
          <w:color w:val="000000" w:themeColor="text1"/>
        </w:rPr>
        <w:t xml:space="preserve">apply to the </w:t>
      </w:r>
      <w:r w:rsidR="00876BF2">
        <w:rPr>
          <w:rFonts w:ascii="Arial" w:hAnsi="Arial" w:cs="Arial"/>
          <w:color w:val="000000" w:themeColor="text1"/>
        </w:rPr>
        <w:t xml:space="preserve">apprentice, </w:t>
      </w:r>
      <w:r>
        <w:rPr>
          <w:rFonts w:ascii="Arial" w:hAnsi="Arial" w:cs="Arial"/>
          <w:color w:val="000000" w:themeColor="text1"/>
        </w:rPr>
        <w:t>in accordance with</w:t>
      </w:r>
      <w:r w:rsidR="0025512A">
        <w:rPr>
          <w:rFonts w:ascii="Arial" w:hAnsi="Arial" w:cs="Arial"/>
          <w:color w:val="000000" w:themeColor="text1"/>
        </w:rPr>
        <w:t xml:space="preserve"> law </w:t>
      </w:r>
      <w:r w:rsidR="00B724B4">
        <w:rPr>
          <w:rFonts w:ascii="Arial" w:hAnsi="Arial" w:cs="Arial"/>
          <w:color w:val="000000" w:themeColor="text1"/>
        </w:rPr>
        <w:t xml:space="preserve">and </w:t>
      </w:r>
      <w:r w:rsidR="0025512A">
        <w:rPr>
          <w:rFonts w:ascii="Arial" w:hAnsi="Arial" w:cs="Arial"/>
          <w:color w:val="000000" w:themeColor="text1"/>
        </w:rPr>
        <w:t xml:space="preserve">internal </w:t>
      </w:r>
      <w:proofErr w:type="spellStart"/>
      <w:r w:rsidR="0025512A">
        <w:rPr>
          <w:rFonts w:ascii="Arial" w:hAnsi="Arial" w:cs="Arial"/>
          <w:color w:val="000000" w:themeColor="text1"/>
        </w:rPr>
        <w:t>labour</w:t>
      </w:r>
      <w:proofErr w:type="spellEnd"/>
      <w:r w:rsidR="0025512A">
        <w:rPr>
          <w:rFonts w:ascii="Arial" w:hAnsi="Arial" w:cs="Arial"/>
          <w:color w:val="000000" w:themeColor="text1"/>
        </w:rPr>
        <w:t xml:space="preserve"> standards of </w:t>
      </w:r>
      <w:r w:rsidR="0030758F">
        <w:rPr>
          <w:rFonts w:ascii="Arial" w:hAnsi="Arial" w:cs="Arial"/>
          <w:color w:val="000000" w:themeColor="text1"/>
        </w:rPr>
        <w:t xml:space="preserve">the </w:t>
      </w:r>
      <w:r w:rsidR="0025512A">
        <w:rPr>
          <w:rFonts w:ascii="Arial" w:hAnsi="Arial" w:cs="Arial"/>
          <w:color w:val="000000" w:themeColor="text1"/>
        </w:rPr>
        <w:t>en</w:t>
      </w:r>
      <w:r w:rsidR="000B7749">
        <w:rPr>
          <w:rFonts w:ascii="Arial" w:hAnsi="Arial" w:cs="Arial"/>
          <w:color w:val="000000" w:themeColor="text1"/>
        </w:rPr>
        <w:t>terprise</w:t>
      </w:r>
      <w:r w:rsidR="0025512A">
        <w:rPr>
          <w:rFonts w:ascii="Arial" w:hAnsi="Arial" w:cs="Arial"/>
          <w:color w:val="000000" w:themeColor="text1"/>
        </w:rPr>
        <w:t>.</w:t>
      </w:r>
      <w:r w:rsidR="000B7749">
        <w:rPr>
          <w:rFonts w:ascii="Arial" w:hAnsi="Arial" w:cs="Arial"/>
          <w:color w:val="000000" w:themeColor="text1"/>
        </w:rPr>
        <w:t xml:space="preserve"> </w:t>
      </w:r>
      <w:r w:rsidR="0025512A">
        <w:rPr>
          <w:rFonts w:ascii="Arial" w:hAnsi="Arial" w:cs="Arial"/>
          <w:color w:val="000000" w:themeColor="text1"/>
        </w:rPr>
        <w:t xml:space="preserve">  </w:t>
      </w:r>
      <w:r w:rsidR="0025512A" w:rsidRPr="0025512A">
        <w:rPr>
          <w:rFonts w:ascii="Arial" w:hAnsi="Arial" w:cs="Arial"/>
          <w:color w:val="000000" w:themeColor="text1"/>
        </w:rPr>
        <w:t xml:space="preserve"> </w:t>
      </w:r>
    </w:p>
    <w:p w14:paraId="1BCEF04C" w14:textId="042B2117" w:rsidR="00E75F13" w:rsidRPr="005316AB" w:rsidRDefault="00E75F13" w:rsidP="00346722">
      <w:pPr>
        <w:pStyle w:val="ListParagraph"/>
        <w:tabs>
          <w:tab w:val="left" w:pos="900"/>
        </w:tabs>
        <w:jc w:val="both"/>
        <w:rPr>
          <w:rFonts w:ascii="Arial" w:hAnsi="Arial" w:cs="Arial"/>
          <w:bCs/>
          <w:color w:val="000000" w:themeColor="text1"/>
          <w:lang w:val="mn-MN"/>
        </w:rPr>
      </w:pPr>
    </w:p>
    <w:p w14:paraId="1E670B9D" w14:textId="0D79C16D" w:rsidR="00346722" w:rsidRDefault="00C8059D" w:rsidP="00346722">
      <w:pPr>
        <w:pStyle w:val="ListParagraph"/>
        <w:numPr>
          <w:ilvl w:val="1"/>
          <w:numId w:val="8"/>
        </w:numPr>
        <w:tabs>
          <w:tab w:val="left" w:pos="900"/>
        </w:tabs>
        <w:jc w:val="both"/>
        <w:rPr>
          <w:rFonts w:ascii="Arial" w:hAnsi="Arial" w:cs="Arial"/>
          <w:color w:val="000000" w:themeColor="text1"/>
        </w:rPr>
      </w:pPr>
      <w:r w:rsidRPr="00C8059D">
        <w:rPr>
          <w:rFonts w:ascii="Arial" w:hAnsi="Arial" w:cs="Arial"/>
          <w:color w:val="000000" w:themeColor="text1"/>
        </w:rPr>
        <w:t xml:space="preserve">The base salary of </w:t>
      </w:r>
      <w:r w:rsidR="00DC1D98">
        <w:rPr>
          <w:rFonts w:ascii="Arial" w:hAnsi="Arial" w:cs="Arial"/>
          <w:color w:val="000000" w:themeColor="text1"/>
        </w:rPr>
        <w:t xml:space="preserve">the </w:t>
      </w:r>
      <w:r w:rsidRPr="00C8059D">
        <w:rPr>
          <w:rFonts w:ascii="Arial" w:hAnsi="Arial" w:cs="Arial"/>
          <w:color w:val="000000" w:themeColor="text1"/>
        </w:rPr>
        <w:t>apprentice shall be determined through mutual agreement, considering the tasks to be performed</w:t>
      </w:r>
      <w:r w:rsidR="00346722">
        <w:rPr>
          <w:rFonts w:ascii="Arial" w:hAnsi="Arial" w:cs="Arial"/>
          <w:color w:val="000000" w:themeColor="text1"/>
        </w:rPr>
        <w:t xml:space="preserve"> and </w:t>
      </w:r>
      <w:r w:rsidRPr="00C8059D">
        <w:rPr>
          <w:rFonts w:ascii="Arial" w:hAnsi="Arial" w:cs="Arial"/>
          <w:color w:val="000000" w:themeColor="text1"/>
        </w:rPr>
        <w:t>skills to be acquired</w:t>
      </w:r>
      <w:r w:rsidR="00346722">
        <w:rPr>
          <w:rFonts w:ascii="Arial" w:hAnsi="Arial" w:cs="Arial"/>
          <w:color w:val="000000" w:themeColor="text1"/>
        </w:rPr>
        <w:t>.</w:t>
      </w:r>
    </w:p>
    <w:p w14:paraId="1405D869" w14:textId="7363EC1B" w:rsidR="005316AB" w:rsidRPr="00346722" w:rsidRDefault="00346722" w:rsidP="00346722">
      <w:pPr>
        <w:pStyle w:val="ListParagraph"/>
        <w:tabs>
          <w:tab w:val="left" w:pos="900"/>
        </w:tabs>
        <w:jc w:val="both"/>
        <w:rPr>
          <w:rFonts w:ascii="Arial" w:hAnsi="Arial" w:cs="Arial"/>
          <w:color w:val="000000" w:themeColor="text1"/>
        </w:rPr>
      </w:pPr>
      <w:r>
        <w:rPr>
          <w:rFonts w:ascii="Arial" w:hAnsi="Arial" w:cs="Arial"/>
          <w:color w:val="000000" w:themeColor="text1"/>
        </w:rPr>
        <w:t xml:space="preserve"> </w:t>
      </w:r>
      <w:r w:rsidR="00C8059D" w:rsidRPr="00C8059D">
        <w:rPr>
          <w:rFonts w:ascii="Arial" w:hAnsi="Arial" w:cs="Arial"/>
          <w:color w:val="000000" w:themeColor="text1"/>
        </w:rPr>
        <w:t xml:space="preserve">      </w:t>
      </w:r>
    </w:p>
    <w:bookmarkEnd w:id="5"/>
    <w:p w14:paraId="01A0E919" w14:textId="5EC8A33D" w:rsidR="00346722" w:rsidRPr="00346722" w:rsidRDefault="00CA35FD" w:rsidP="00346722">
      <w:pPr>
        <w:pStyle w:val="ListParagraph"/>
        <w:numPr>
          <w:ilvl w:val="1"/>
          <w:numId w:val="8"/>
        </w:numPr>
        <w:tabs>
          <w:tab w:val="left" w:pos="900"/>
        </w:tabs>
        <w:jc w:val="both"/>
        <w:rPr>
          <w:rFonts w:ascii="Arial" w:hAnsi="Arial" w:cs="Arial"/>
          <w:bCs/>
          <w:color w:val="000000" w:themeColor="text1"/>
          <w:lang w:val="mn-MN"/>
        </w:rPr>
      </w:pPr>
      <w:r w:rsidRPr="00CA35FD">
        <w:rPr>
          <w:rFonts w:ascii="Arial" w:hAnsi="Arial" w:cs="Arial"/>
        </w:rPr>
        <w:t xml:space="preserve">When the employer pays the salary, the employer shall inform the </w:t>
      </w:r>
      <w:r w:rsidR="00E0018F">
        <w:rPr>
          <w:rFonts w:ascii="Arial" w:hAnsi="Arial" w:cs="Arial"/>
        </w:rPr>
        <w:t>employee</w:t>
      </w:r>
      <w:r w:rsidRPr="00CA35FD">
        <w:rPr>
          <w:rFonts w:ascii="Arial" w:hAnsi="Arial" w:cs="Arial"/>
        </w:rPr>
        <w:t xml:space="preserve"> in writing or electronically about the </w:t>
      </w:r>
      <w:r w:rsidR="00C14301">
        <w:rPr>
          <w:rFonts w:ascii="Arial" w:hAnsi="Arial" w:cs="Arial"/>
        </w:rPr>
        <w:t>salary structure</w:t>
      </w:r>
      <w:r w:rsidRPr="00CA35FD">
        <w:rPr>
          <w:rFonts w:ascii="Arial" w:hAnsi="Arial" w:cs="Arial"/>
        </w:rPr>
        <w:t xml:space="preserve">, the </w:t>
      </w:r>
      <w:proofErr w:type="gramStart"/>
      <w:r w:rsidRPr="00CA35FD">
        <w:rPr>
          <w:rFonts w:ascii="Arial" w:hAnsi="Arial" w:cs="Arial"/>
        </w:rPr>
        <w:t>amount</w:t>
      </w:r>
      <w:proofErr w:type="gramEnd"/>
      <w:r w:rsidRPr="00CA35FD">
        <w:rPr>
          <w:rFonts w:ascii="Arial" w:hAnsi="Arial" w:cs="Arial"/>
        </w:rPr>
        <w:t xml:space="preserve"> of deductions, the basis thereof, and the amount paid.</w:t>
      </w:r>
    </w:p>
    <w:p w14:paraId="3E0A2CB2" w14:textId="77777777" w:rsidR="00346722" w:rsidRPr="00346722" w:rsidRDefault="00346722" w:rsidP="00346722">
      <w:pPr>
        <w:pStyle w:val="ListParagraph"/>
        <w:tabs>
          <w:tab w:val="left" w:pos="900"/>
        </w:tabs>
        <w:jc w:val="both"/>
        <w:rPr>
          <w:rFonts w:ascii="Arial" w:hAnsi="Arial" w:cs="Arial"/>
          <w:bCs/>
          <w:color w:val="000000" w:themeColor="text1"/>
          <w:lang w:val="mn-MN"/>
        </w:rPr>
      </w:pPr>
    </w:p>
    <w:p w14:paraId="3BEED5F3" w14:textId="51EEB487" w:rsidR="00E75F13" w:rsidRPr="00F06203" w:rsidRDefault="00F54AFE" w:rsidP="009A0CAE">
      <w:pPr>
        <w:pStyle w:val="ListParagraph"/>
        <w:numPr>
          <w:ilvl w:val="1"/>
          <w:numId w:val="8"/>
        </w:numPr>
        <w:tabs>
          <w:tab w:val="left" w:pos="900"/>
        </w:tabs>
        <w:jc w:val="both"/>
        <w:rPr>
          <w:rFonts w:ascii="Arial" w:hAnsi="Arial" w:cs="Arial"/>
          <w:bCs/>
          <w:color w:val="000000" w:themeColor="text1"/>
          <w:lang w:val="mn-MN"/>
        </w:rPr>
      </w:pPr>
      <w:r w:rsidRPr="00F06203">
        <w:rPr>
          <w:rFonts w:ascii="Arial" w:hAnsi="Arial" w:cs="Arial"/>
          <w:color w:val="000000" w:themeColor="text1"/>
        </w:rPr>
        <w:t xml:space="preserve">The employer </w:t>
      </w:r>
      <w:r w:rsidR="00C14301">
        <w:rPr>
          <w:rFonts w:ascii="Arial" w:hAnsi="Arial" w:cs="Arial"/>
          <w:color w:val="000000" w:themeColor="text1"/>
        </w:rPr>
        <w:t>may</w:t>
      </w:r>
      <w:r w:rsidR="00C14301" w:rsidRPr="00F06203">
        <w:rPr>
          <w:rFonts w:ascii="Arial" w:hAnsi="Arial" w:cs="Arial"/>
          <w:color w:val="000000" w:themeColor="text1"/>
        </w:rPr>
        <w:t xml:space="preserve"> </w:t>
      </w:r>
      <w:r w:rsidR="009A4392" w:rsidRPr="00F06203">
        <w:rPr>
          <w:rFonts w:ascii="Arial" w:hAnsi="Arial" w:cs="Arial"/>
          <w:color w:val="000000" w:themeColor="text1"/>
        </w:rPr>
        <w:t>mutually agree</w:t>
      </w:r>
      <w:r w:rsidR="00F06203" w:rsidRPr="00F06203">
        <w:rPr>
          <w:rFonts w:ascii="Arial" w:hAnsi="Arial" w:cs="Arial"/>
          <w:color w:val="000000" w:themeColor="text1"/>
        </w:rPr>
        <w:t xml:space="preserve"> </w:t>
      </w:r>
      <w:r w:rsidR="00C14301">
        <w:rPr>
          <w:rFonts w:ascii="Arial" w:hAnsi="Arial" w:cs="Arial"/>
          <w:color w:val="000000" w:themeColor="text1"/>
        </w:rPr>
        <w:t xml:space="preserve">with the employee </w:t>
      </w:r>
      <w:proofErr w:type="gramStart"/>
      <w:r w:rsidR="00F06203" w:rsidRPr="00F06203">
        <w:rPr>
          <w:rFonts w:ascii="Arial" w:hAnsi="Arial" w:cs="Arial"/>
          <w:color w:val="000000" w:themeColor="text1"/>
        </w:rPr>
        <w:t xml:space="preserve">on </w:t>
      </w:r>
      <w:r w:rsidR="009A4392" w:rsidRPr="00F06203">
        <w:rPr>
          <w:rFonts w:ascii="Arial" w:hAnsi="Arial" w:cs="Arial"/>
          <w:color w:val="000000" w:themeColor="text1"/>
        </w:rPr>
        <w:t xml:space="preserve"> </w:t>
      </w:r>
      <w:r w:rsidR="00C14301">
        <w:rPr>
          <w:rFonts w:ascii="Arial" w:hAnsi="Arial" w:cs="Arial"/>
          <w:color w:val="000000" w:themeColor="text1"/>
        </w:rPr>
        <w:t>flexible</w:t>
      </w:r>
      <w:proofErr w:type="gramEnd"/>
      <w:r w:rsidR="00C14301">
        <w:rPr>
          <w:rFonts w:ascii="Arial" w:hAnsi="Arial" w:cs="Arial"/>
          <w:color w:val="000000" w:themeColor="text1"/>
        </w:rPr>
        <w:t xml:space="preserve"> </w:t>
      </w:r>
      <w:r w:rsidR="009A4392" w:rsidRPr="00F06203">
        <w:rPr>
          <w:rFonts w:ascii="Arial" w:hAnsi="Arial" w:cs="Arial"/>
          <w:color w:val="000000" w:themeColor="text1"/>
        </w:rPr>
        <w:t>work</w:t>
      </w:r>
      <w:r w:rsidR="00463F92">
        <w:rPr>
          <w:rFonts w:ascii="Arial" w:hAnsi="Arial" w:cs="Arial"/>
          <w:color w:val="000000" w:themeColor="text1"/>
        </w:rPr>
        <w:t>ing</w:t>
      </w:r>
      <w:r w:rsidR="009A4392" w:rsidRPr="00F06203">
        <w:rPr>
          <w:rFonts w:ascii="Arial" w:hAnsi="Arial" w:cs="Arial"/>
          <w:color w:val="000000" w:themeColor="text1"/>
        </w:rPr>
        <w:t xml:space="preserve"> hours </w:t>
      </w:r>
      <w:r w:rsidRPr="00F06203">
        <w:rPr>
          <w:rFonts w:ascii="Arial" w:hAnsi="Arial" w:cs="Arial"/>
          <w:color w:val="000000" w:themeColor="text1"/>
        </w:rPr>
        <w:t xml:space="preserve">specified in the </w:t>
      </w:r>
      <w:proofErr w:type="spellStart"/>
      <w:r w:rsidR="00C14301">
        <w:rPr>
          <w:rFonts w:ascii="Arial" w:hAnsi="Arial" w:cs="Arial"/>
          <w:color w:val="000000" w:themeColor="text1"/>
        </w:rPr>
        <w:t>L</w:t>
      </w:r>
      <w:r w:rsidR="00C14301" w:rsidRPr="00F06203">
        <w:rPr>
          <w:rFonts w:ascii="Arial" w:hAnsi="Arial" w:cs="Arial"/>
          <w:color w:val="000000" w:themeColor="text1"/>
        </w:rPr>
        <w:t>abour</w:t>
      </w:r>
      <w:proofErr w:type="spellEnd"/>
      <w:r w:rsidR="00C14301" w:rsidRPr="00F06203">
        <w:rPr>
          <w:rFonts w:ascii="Arial" w:hAnsi="Arial" w:cs="Arial"/>
          <w:color w:val="000000" w:themeColor="text1"/>
        </w:rPr>
        <w:t xml:space="preserve"> </w:t>
      </w:r>
      <w:r w:rsidR="00C14301">
        <w:rPr>
          <w:rFonts w:ascii="Arial" w:hAnsi="Arial" w:cs="Arial"/>
          <w:color w:val="000000" w:themeColor="text1"/>
        </w:rPr>
        <w:t>L</w:t>
      </w:r>
      <w:r w:rsidR="00C14301" w:rsidRPr="00F06203">
        <w:rPr>
          <w:rFonts w:ascii="Arial" w:hAnsi="Arial" w:cs="Arial"/>
          <w:color w:val="000000" w:themeColor="text1"/>
        </w:rPr>
        <w:t>aw</w:t>
      </w:r>
      <w:r w:rsidR="00110AAD" w:rsidRPr="00F06203">
        <w:rPr>
          <w:rFonts w:ascii="Arial" w:hAnsi="Arial" w:cs="Arial"/>
          <w:color w:val="000000" w:themeColor="text1"/>
        </w:rPr>
        <w:t xml:space="preserve">. </w:t>
      </w:r>
    </w:p>
    <w:p w14:paraId="400917E5" w14:textId="7B3A74BA" w:rsidR="00AA2617" w:rsidRPr="00C21A72" w:rsidRDefault="00FE16A1" w:rsidP="00C1441F">
      <w:pPr>
        <w:spacing w:after="200"/>
        <w:jc w:val="center"/>
        <w:rPr>
          <w:rFonts w:ascii="Arial" w:hAnsi="Arial" w:cs="Arial"/>
          <w:b/>
          <w:color w:val="000000" w:themeColor="text1"/>
          <w:sz w:val="22"/>
          <w:szCs w:val="22"/>
          <w:lang w:val="en-US"/>
        </w:rPr>
      </w:pPr>
      <w:r w:rsidRPr="00C21A72">
        <w:rPr>
          <w:rFonts w:ascii="Arial" w:hAnsi="Arial" w:cs="Arial"/>
          <w:b/>
          <w:color w:val="000000" w:themeColor="text1"/>
          <w:sz w:val="22"/>
          <w:szCs w:val="22"/>
        </w:rPr>
        <w:t>Four. Rights and obligations of the parties</w:t>
      </w:r>
    </w:p>
    <w:p w14:paraId="28D4FBCE" w14:textId="5F56B9B3" w:rsidR="00251EB2" w:rsidRPr="00023977" w:rsidRDefault="00FE16A1" w:rsidP="007F5B18">
      <w:pPr>
        <w:pStyle w:val="ListParagraph"/>
        <w:numPr>
          <w:ilvl w:val="1"/>
          <w:numId w:val="4"/>
        </w:numPr>
        <w:tabs>
          <w:tab w:val="left" w:pos="720"/>
        </w:tabs>
        <w:ind w:left="720"/>
        <w:jc w:val="both"/>
        <w:rPr>
          <w:rFonts w:ascii="Arial" w:hAnsi="Arial" w:cs="Arial"/>
          <w:color w:val="000000" w:themeColor="text1"/>
        </w:rPr>
      </w:pPr>
      <w:r w:rsidRPr="00023977">
        <w:rPr>
          <w:rFonts w:ascii="Arial" w:hAnsi="Arial" w:cs="Arial"/>
          <w:color w:val="000000" w:themeColor="text1"/>
        </w:rPr>
        <w:t>Employer shall have the following basic</w:t>
      </w:r>
      <w:r w:rsidR="00282E73" w:rsidRPr="00023977">
        <w:rPr>
          <w:rFonts w:ascii="Arial" w:hAnsi="Arial" w:cs="Arial"/>
          <w:color w:val="000000" w:themeColor="text1"/>
        </w:rPr>
        <w:t xml:space="preserve"> </w:t>
      </w:r>
      <w:r w:rsidR="00661FE8" w:rsidRPr="00023977">
        <w:rPr>
          <w:rFonts w:ascii="Arial" w:hAnsi="Arial" w:cs="Arial"/>
          <w:color w:val="000000" w:themeColor="text1"/>
        </w:rPr>
        <w:t>rights</w:t>
      </w:r>
      <w:r w:rsidRPr="00023977">
        <w:rPr>
          <w:rFonts w:ascii="Arial" w:hAnsi="Arial" w:cs="Arial"/>
          <w:color w:val="000000" w:themeColor="text1"/>
        </w:rPr>
        <w:t>:</w:t>
      </w:r>
    </w:p>
    <w:p w14:paraId="740E5A2D" w14:textId="77777777" w:rsidR="00966397" w:rsidRPr="00C21A72" w:rsidRDefault="00966397" w:rsidP="00966397">
      <w:pPr>
        <w:pStyle w:val="ListParagraph"/>
        <w:tabs>
          <w:tab w:val="left" w:pos="900"/>
        </w:tabs>
        <w:ind w:left="1080"/>
        <w:jc w:val="both"/>
        <w:rPr>
          <w:rFonts w:ascii="Arial" w:hAnsi="Arial" w:cs="Arial"/>
          <w:b/>
          <w:bCs/>
          <w:color w:val="000000" w:themeColor="text1"/>
        </w:rPr>
      </w:pPr>
    </w:p>
    <w:p w14:paraId="75A7B3D4" w14:textId="45CF746B" w:rsidR="00C1441F" w:rsidRPr="00C21A72" w:rsidRDefault="00292D60" w:rsidP="009A0CAE">
      <w:pPr>
        <w:pStyle w:val="ListParagraph"/>
        <w:numPr>
          <w:ilvl w:val="2"/>
          <w:numId w:val="4"/>
        </w:numPr>
        <w:tabs>
          <w:tab w:val="left" w:pos="900"/>
          <w:tab w:val="left" w:pos="1080"/>
        </w:tabs>
        <w:jc w:val="both"/>
        <w:rPr>
          <w:rFonts w:ascii="Arial" w:hAnsi="Arial" w:cs="Arial"/>
          <w:bCs/>
          <w:color w:val="000000" w:themeColor="text1"/>
        </w:rPr>
      </w:pPr>
      <w:r>
        <w:rPr>
          <w:rFonts w:ascii="Arial" w:hAnsi="Arial" w:cs="Arial"/>
          <w:bCs/>
          <w:color w:val="000000" w:themeColor="text1"/>
        </w:rPr>
        <w:t xml:space="preserve">to </w:t>
      </w:r>
      <w:r w:rsidR="00282E73">
        <w:rPr>
          <w:rFonts w:ascii="Arial" w:hAnsi="Arial" w:cs="Arial"/>
          <w:bCs/>
          <w:color w:val="000000" w:themeColor="text1"/>
        </w:rPr>
        <w:t>a</w:t>
      </w:r>
      <w:r w:rsidR="00C1441F" w:rsidRPr="00C21A72">
        <w:rPr>
          <w:rFonts w:ascii="Arial" w:hAnsi="Arial" w:cs="Arial"/>
          <w:bCs/>
          <w:color w:val="000000" w:themeColor="text1"/>
        </w:rPr>
        <w:t xml:space="preserve">mend, </w:t>
      </w:r>
      <w:r>
        <w:rPr>
          <w:rFonts w:ascii="Arial" w:hAnsi="Arial" w:cs="Arial"/>
          <w:bCs/>
          <w:color w:val="000000" w:themeColor="text1"/>
        </w:rPr>
        <w:t>terminate</w:t>
      </w:r>
      <w:r w:rsidR="00C1441F" w:rsidRPr="00C21A72">
        <w:rPr>
          <w:rFonts w:ascii="Arial" w:hAnsi="Arial" w:cs="Arial"/>
          <w:bCs/>
          <w:color w:val="000000" w:themeColor="text1"/>
        </w:rPr>
        <w:t xml:space="preserve">, or </w:t>
      </w:r>
      <w:r>
        <w:rPr>
          <w:rFonts w:ascii="Arial" w:hAnsi="Arial" w:cs="Arial"/>
          <w:bCs/>
          <w:color w:val="000000" w:themeColor="text1"/>
        </w:rPr>
        <w:t>extend</w:t>
      </w:r>
      <w:r w:rsidRPr="00C21A72">
        <w:rPr>
          <w:rFonts w:ascii="Arial" w:hAnsi="Arial" w:cs="Arial"/>
          <w:bCs/>
          <w:color w:val="000000" w:themeColor="text1"/>
        </w:rPr>
        <w:t xml:space="preserve"> </w:t>
      </w:r>
      <w:r w:rsidR="00C1441F" w:rsidRPr="00C21A72">
        <w:rPr>
          <w:rFonts w:ascii="Arial" w:hAnsi="Arial" w:cs="Arial"/>
          <w:bCs/>
          <w:color w:val="000000" w:themeColor="text1"/>
        </w:rPr>
        <w:t xml:space="preserve">the contract established with the </w:t>
      </w:r>
      <w:r w:rsidR="000E0DB4">
        <w:rPr>
          <w:rFonts w:ascii="Arial" w:hAnsi="Arial" w:cs="Arial"/>
          <w:bCs/>
          <w:color w:val="000000" w:themeColor="text1"/>
        </w:rPr>
        <w:t>employee</w:t>
      </w:r>
      <w:r w:rsidR="00C5516E" w:rsidRPr="00C21A72">
        <w:rPr>
          <w:rFonts w:ascii="Arial" w:hAnsi="Arial" w:cs="Arial"/>
          <w:bCs/>
          <w:color w:val="000000" w:themeColor="text1"/>
        </w:rPr>
        <w:t xml:space="preserve"> </w:t>
      </w:r>
      <w:r w:rsidR="00C1441F" w:rsidRPr="00C21A72">
        <w:rPr>
          <w:rFonts w:ascii="Arial" w:hAnsi="Arial" w:cs="Arial"/>
          <w:bCs/>
          <w:color w:val="000000" w:themeColor="text1"/>
        </w:rPr>
        <w:t xml:space="preserve">in compliance with the </w:t>
      </w:r>
      <w:proofErr w:type="spellStart"/>
      <w:r w:rsidR="00C1441F" w:rsidRPr="00C21A72">
        <w:rPr>
          <w:rFonts w:ascii="Arial" w:hAnsi="Arial" w:cs="Arial"/>
          <w:bCs/>
          <w:color w:val="000000" w:themeColor="text1"/>
        </w:rPr>
        <w:t>Labour</w:t>
      </w:r>
      <w:proofErr w:type="spellEnd"/>
      <w:r w:rsidR="00C1441F" w:rsidRPr="00C21A72">
        <w:rPr>
          <w:rFonts w:ascii="Arial" w:hAnsi="Arial" w:cs="Arial"/>
          <w:bCs/>
          <w:color w:val="000000" w:themeColor="text1"/>
        </w:rPr>
        <w:t xml:space="preserve"> law and </w:t>
      </w:r>
      <w:r w:rsidR="003309A4">
        <w:rPr>
          <w:rFonts w:ascii="Arial" w:hAnsi="Arial" w:cs="Arial"/>
          <w:bCs/>
          <w:color w:val="000000" w:themeColor="text1"/>
        </w:rPr>
        <w:t>relevant</w:t>
      </w:r>
      <w:r w:rsidR="003309A4" w:rsidRPr="00C21A72">
        <w:rPr>
          <w:rFonts w:ascii="Arial" w:hAnsi="Arial" w:cs="Arial"/>
          <w:bCs/>
          <w:color w:val="000000" w:themeColor="text1"/>
        </w:rPr>
        <w:t xml:space="preserve"> </w:t>
      </w:r>
      <w:r w:rsidR="00C1441F" w:rsidRPr="00C21A72">
        <w:rPr>
          <w:rFonts w:ascii="Arial" w:hAnsi="Arial" w:cs="Arial"/>
          <w:bCs/>
          <w:color w:val="000000" w:themeColor="text1"/>
        </w:rPr>
        <w:t>legislation</w:t>
      </w:r>
      <w:r w:rsidR="00C4249A">
        <w:rPr>
          <w:rFonts w:ascii="Arial" w:hAnsi="Arial" w:cs="Arial"/>
          <w:bCs/>
          <w:color w:val="000000" w:themeColor="text1"/>
        </w:rPr>
        <w:t xml:space="preserve">. </w:t>
      </w:r>
      <w:r w:rsidR="00463F92" w:rsidRPr="00F85F68">
        <w:rPr>
          <w:rFonts w:ascii="Arial" w:eastAsia="Times New Roman" w:hAnsi="Arial" w:cs="Arial"/>
          <w:color w:val="000000"/>
          <w:bdr w:val="none" w:sz="0" w:space="0" w:color="auto" w:frame="1"/>
        </w:rPr>
        <w:t>If continued,</w:t>
      </w:r>
      <w:r w:rsidR="00463F92" w:rsidRPr="00F85F68">
        <w:rPr>
          <w:rFonts w:ascii="Arial" w:eastAsia="Times New Roman" w:hAnsi="Arial" w:cs="Arial"/>
          <w:color w:val="000000"/>
        </w:rPr>
        <w:t xml:space="preserve"> </w:t>
      </w:r>
      <w:r w:rsidR="00463F92" w:rsidRPr="00F85F68">
        <w:rPr>
          <w:rFonts w:ascii="Arial" w:eastAsia="Times New Roman" w:hAnsi="Arial" w:cs="Arial"/>
          <w:color w:val="000000"/>
          <w:bdr w:val="none" w:sz="0" w:space="0" w:color="auto" w:frame="1"/>
        </w:rPr>
        <w:t>a formal employment contract shall be concluded for the same position.</w:t>
      </w:r>
    </w:p>
    <w:p w14:paraId="2D9545F5" w14:textId="6E9C951C" w:rsidR="00262E93" w:rsidRPr="00C21A72" w:rsidRDefault="00C1441F" w:rsidP="009A0CAE">
      <w:pPr>
        <w:pStyle w:val="ListParagraph"/>
        <w:numPr>
          <w:ilvl w:val="2"/>
          <w:numId w:val="4"/>
        </w:numPr>
        <w:tabs>
          <w:tab w:val="left" w:pos="900"/>
          <w:tab w:val="left" w:pos="1080"/>
        </w:tabs>
        <w:jc w:val="both"/>
        <w:rPr>
          <w:rFonts w:ascii="Arial" w:hAnsi="Arial" w:cs="Arial"/>
          <w:color w:val="000000" w:themeColor="text1"/>
        </w:rPr>
      </w:pPr>
      <w:r w:rsidRPr="00C21A72">
        <w:rPr>
          <w:rFonts w:ascii="Arial" w:hAnsi="Arial" w:cs="Arial"/>
          <w:color w:val="000000" w:themeColor="text1"/>
        </w:rPr>
        <w:lastRenderedPageBreak/>
        <w:t xml:space="preserve">to demand the </w:t>
      </w:r>
      <w:r w:rsidR="000E0DB4">
        <w:rPr>
          <w:rFonts w:ascii="Arial" w:hAnsi="Arial" w:cs="Arial"/>
          <w:color w:val="000000" w:themeColor="text1"/>
        </w:rPr>
        <w:t>employee</w:t>
      </w:r>
      <w:r w:rsidR="00C5516E" w:rsidRPr="00C21A72">
        <w:rPr>
          <w:rFonts w:ascii="Arial" w:hAnsi="Arial" w:cs="Arial"/>
          <w:color w:val="000000" w:themeColor="text1"/>
        </w:rPr>
        <w:t xml:space="preserve"> </w:t>
      </w:r>
      <w:proofErr w:type="gramStart"/>
      <w:r w:rsidRPr="00C21A72">
        <w:rPr>
          <w:rFonts w:ascii="Arial" w:hAnsi="Arial" w:cs="Arial"/>
          <w:color w:val="000000" w:themeColor="text1"/>
        </w:rPr>
        <w:t>to comply</w:t>
      </w:r>
      <w:proofErr w:type="gramEnd"/>
      <w:r w:rsidRPr="00C21A72">
        <w:rPr>
          <w:rFonts w:ascii="Arial" w:hAnsi="Arial" w:cs="Arial"/>
          <w:color w:val="000000" w:themeColor="text1"/>
        </w:rPr>
        <w:t xml:space="preserve"> with the </w:t>
      </w:r>
      <w:proofErr w:type="spellStart"/>
      <w:r w:rsidRPr="00C21A72">
        <w:rPr>
          <w:rFonts w:ascii="Arial" w:hAnsi="Arial" w:cs="Arial"/>
          <w:color w:val="000000" w:themeColor="text1"/>
        </w:rPr>
        <w:t>Labour</w:t>
      </w:r>
      <w:proofErr w:type="spellEnd"/>
      <w:r w:rsidRPr="00C21A72">
        <w:rPr>
          <w:rFonts w:ascii="Arial" w:hAnsi="Arial" w:cs="Arial"/>
          <w:color w:val="000000" w:themeColor="text1"/>
        </w:rPr>
        <w:t xml:space="preserve"> Law, </w:t>
      </w:r>
      <w:proofErr w:type="spellStart"/>
      <w:r w:rsidR="00463F92">
        <w:rPr>
          <w:rFonts w:ascii="Arial" w:hAnsi="Arial" w:cs="Arial"/>
          <w:color w:val="000000" w:themeColor="text1"/>
        </w:rPr>
        <w:t>labour</w:t>
      </w:r>
      <w:proofErr w:type="spellEnd"/>
      <w:r w:rsidR="00463F92">
        <w:rPr>
          <w:rFonts w:ascii="Arial" w:hAnsi="Arial" w:cs="Arial"/>
          <w:color w:val="000000" w:themeColor="text1"/>
        </w:rPr>
        <w:t xml:space="preserve"> </w:t>
      </w:r>
      <w:r w:rsidRPr="00C21A72">
        <w:rPr>
          <w:rFonts w:ascii="Arial" w:hAnsi="Arial" w:cs="Arial"/>
          <w:color w:val="000000" w:themeColor="text1"/>
        </w:rPr>
        <w:t xml:space="preserve">contract, internal </w:t>
      </w:r>
      <w:proofErr w:type="spellStart"/>
      <w:r w:rsidRPr="00C21A72">
        <w:rPr>
          <w:rFonts w:ascii="Arial" w:hAnsi="Arial" w:cs="Arial"/>
          <w:color w:val="000000" w:themeColor="text1"/>
        </w:rPr>
        <w:t>labour</w:t>
      </w:r>
      <w:proofErr w:type="spellEnd"/>
      <w:r w:rsidRPr="00C21A72">
        <w:rPr>
          <w:rFonts w:ascii="Arial" w:hAnsi="Arial" w:cs="Arial"/>
          <w:color w:val="000000" w:themeColor="text1"/>
        </w:rPr>
        <w:t xml:space="preserve"> regulations </w:t>
      </w:r>
      <w:r w:rsidRPr="00D9388D">
        <w:rPr>
          <w:rFonts w:ascii="Arial" w:hAnsi="Arial" w:cs="Arial"/>
          <w:color w:val="000000" w:themeColor="text1"/>
        </w:rPr>
        <w:t>and standards,</w:t>
      </w:r>
      <w:r w:rsidRPr="00C21A72">
        <w:rPr>
          <w:rFonts w:ascii="Arial" w:hAnsi="Arial" w:cs="Arial"/>
          <w:color w:val="000000" w:themeColor="text1"/>
        </w:rPr>
        <w:t xml:space="preserve"> and perform duties specified in the job description</w:t>
      </w:r>
      <w:r w:rsidR="00966397">
        <w:rPr>
          <w:rFonts w:ascii="Arial" w:hAnsi="Arial" w:cs="Arial"/>
          <w:color w:val="000000" w:themeColor="text1"/>
        </w:rPr>
        <w:t>,</w:t>
      </w:r>
      <w:r w:rsidRPr="00C21A72">
        <w:rPr>
          <w:rFonts w:ascii="Arial" w:hAnsi="Arial" w:cs="Arial"/>
          <w:color w:val="000000" w:themeColor="text1"/>
        </w:rPr>
        <w:t xml:space="preserve"> and provide instructions and </w:t>
      </w:r>
      <w:proofErr w:type="gramStart"/>
      <w:r w:rsidRPr="00C21A72">
        <w:rPr>
          <w:rFonts w:ascii="Arial" w:hAnsi="Arial" w:cs="Arial"/>
          <w:color w:val="000000" w:themeColor="text1"/>
        </w:rPr>
        <w:t>recommendations;</w:t>
      </w:r>
      <w:proofErr w:type="gramEnd"/>
    </w:p>
    <w:p w14:paraId="12E3B1A5" w14:textId="633254D7" w:rsidR="00262E93" w:rsidRPr="00C21A72" w:rsidRDefault="00C1441F" w:rsidP="009A0CAE">
      <w:pPr>
        <w:pStyle w:val="ListParagraph"/>
        <w:numPr>
          <w:ilvl w:val="2"/>
          <w:numId w:val="4"/>
        </w:numPr>
        <w:tabs>
          <w:tab w:val="left" w:pos="900"/>
          <w:tab w:val="left" w:pos="1080"/>
        </w:tabs>
        <w:jc w:val="both"/>
        <w:rPr>
          <w:rFonts w:ascii="Arial" w:hAnsi="Arial" w:cs="Arial"/>
          <w:bCs/>
          <w:color w:val="000000" w:themeColor="text1"/>
        </w:rPr>
      </w:pPr>
      <w:r w:rsidRPr="00C21A72">
        <w:rPr>
          <w:rFonts w:ascii="Arial" w:hAnsi="Arial" w:cs="Arial"/>
          <w:color w:val="000000" w:themeColor="text1"/>
        </w:rPr>
        <w:t xml:space="preserve">to reward the </w:t>
      </w:r>
      <w:proofErr w:type="gramStart"/>
      <w:r w:rsidR="000E0DB4">
        <w:rPr>
          <w:rFonts w:ascii="Arial" w:hAnsi="Arial" w:cs="Arial"/>
          <w:color w:val="000000" w:themeColor="text1"/>
        </w:rPr>
        <w:t>employee</w:t>
      </w:r>
      <w:r w:rsidRPr="00C21A72">
        <w:rPr>
          <w:rFonts w:ascii="Arial" w:hAnsi="Arial" w:cs="Arial"/>
          <w:color w:val="000000" w:themeColor="text1"/>
        </w:rPr>
        <w:t>;</w:t>
      </w:r>
      <w:proofErr w:type="gramEnd"/>
    </w:p>
    <w:p w14:paraId="6C9D6FDF" w14:textId="1933EAEE" w:rsidR="00262E93" w:rsidRPr="00C21A72" w:rsidRDefault="00FE16A1" w:rsidP="009A0CAE">
      <w:pPr>
        <w:pStyle w:val="ListParagraph"/>
        <w:numPr>
          <w:ilvl w:val="2"/>
          <w:numId w:val="4"/>
        </w:numPr>
        <w:tabs>
          <w:tab w:val="left" w:pos="900"/>
          <w:tab w:val="left" w:pos="1080"/>
        </w:tabs>
        <w:jc w:val="both"/>
        <w:rPr>
          <w:rFonts w:ascii="Arial" w:hAnsi="Arial" w:cs="Arial"/>
          <w:bCs/>
          <w:color w:val="000000" w:themeColor="text1"/>
        </w:rPr>
      </w:pPr>
      <w:r w:rsidRPr="00C21A72">
        <w:rPr>
          <w:rFonts w:ascii="Arial" w:eastAsia="Arial" w:hAnsi="Arial" w:cs="Arial"/>
          <w:color w:val="000000"/>
        </w:rPr>
        <w:t>to</w:t>
      </w:r>
      <w:r w:rsidR="00966397">
        <w:rPr>
          <w:rFonts w:ascii="Arial" w:eastAsia="Arial" w:hAnsi="Arial" w:cs="Arial"/>
          <w:color w:val="000000"/>
        </w:rPr>
        <w:t xml:space="preserve"> </w:t>
      </w:r>
      <w:r w:rsidRPr="00C21A72">
        <w:rPr>
          <w:rFonts w:ascii="Arial" w:eastAsia="Arial" w:hAnsi="Arial" w:cs="Arial"/>
          <w:color w:val="000000"/>
        </w:rPr>
        <w:t xml:space="preserve">impose disciplinary sanctions and property liability on </w:t>
      </w:r>
      <w:r w:rsidR="00D3042F">
        <w:rPr>
          <w:rFonts w:ascii="Arial" w:eastAsia="Arial" w:hAnsi="Arial" w:cs="Arial"/>
          <w:color w:val="000000"/>
        </w:rPr>
        <w:t>employee</w:t>
      </w:r>
      <w:r w:rsidRPr="00C21A72">
        <w:rPr>
          <w:rFonts w:ascii="Arial" w:eastAsia="Arial" w:hAnsi="Arial" w:cs="Arial"/>
          <w:color w:val="000000"/>
        </w:rPr>
        <w:t xml:space="preserve"> in accordance with </w:t>
      </w:r>
      <w:r w:rsidR="00567C41">
        <w:rPr>
          <w:rFonts w:ascii="Arial" w:eastAsia="Arial" w:hAnsi="Arial" w:cs="Arial"/>
          <w:color w:val="000000"/>
        </w:rPr>
        <w:t xml:space="preserve">the </w:t>
      </w:r>
      <w:r w:rsidRPr="00C21A72">
        <w:rPr>
          <w:rFonts w:ascii="Arial" w:eastAsia="Arial" w:hAnsi="Arial" w:cs="Arial"/>
          <w:color w:val="000000"/>
        </w:rPr>
        <w:t xml:space="preserve">applicable </w:t>
      </w:r>
      <w:proofErr w:type="gramStart"/>
      <w:r w:rsidRPr="00C21A72">
        <w:rPr>
          <w:rFonts w:ascii="Arial" w:eastAsia="Arial" w:hAnsi="Arial" w:cs="Arial"/>
          <w:color w:val="000000"/>
        </w:rPr>
        <w:t>legislation;</w:t>
      </w:r>
      <w:proofErr w:type="gramEnd"/>
    </w:p>
    <w:p w14:paraId="34701789" w14:textId="08113F72" w:rsidR="00262E93" w:rsidRPr="00C21A72" w:rsidRDefault="00AA2617" w:rsidP="009A0CAE">
      <w:pPr>
        <w:pStyle w:val="ListParagraph"/>
        <w:numPr>
          <w:ilvl w:val="2"/>
          <w:numId w:val="4"/>
        </w:numPr>
        <w:tabs>
          <w:tab w:val="left" w:pos="900"/>
          <w:tab w:val="left" w:pos="1080"/>
        </w:tabs>
        <w:jc w:val="both"/>
        <w:rPr>
          <w:rFonts w:ascii="Arial" w:hAnsi="Arial" w:cs="Arial"/>
          <w:bCs/>
          <w:color w:val="000000" w:themeColor="text1"/>
        </w:rPr>
      </w:pPr>
      <w:r w:rsidRPr="00C21A72">
        <w:rPr>
          <w:rFonts w:ascii="Arial" w:hAnsi="Arial" w:cs="Arial"/>
          <w:vanish/>
          <w:color w:val="000000" w:themeColor="text1"/>
        </w:rPr>
        <w:t>Хуу</w:t>
      </w:r>
      <w:r w:rsidR="00FE16A1" w:rsidRPr="00C21A72">
        <w:rPr>
          <w:rFonts w:ascii="Arial" w:eastAsia="Arial" w:hAnsi="Arial" w:cs="Arial"/>
          <w:color w:val="000000"/>
        </w:rPr>
        <w:t xml:space="preserve">to </w:t>
      </w:r>
      <w:r w:rsidR="00463F92">
        <w:rPr>
          <w:rFonts w:ascii="Arial" w:eastAsia="Arial" w:hAnsi="Arial" w:cs="Arial"/>
          <w:color w:val="000000"/>
        </w:rPr>
        <w:t>obtain</w:t>
      </w:r>
      <w:r w:rsidR="00463F92" w:rsidRPr="00C21A72">
        <w:rPr>
          <w:rFonts w:ascii="Arial" w:eastAsia="Arial" w:hAnsi="Arial" w:cs="Arial"/>
          <w:color w:val="000000"/>
        </w:rPr>
        <w:t xml:space="preserve"> </w:t>
      </w:r>
      <w:r w:rsidR="00FE16A1" w:rsidRPr="00C21A72">
        <w:rPr>
          <w:rFonts w:ascii="Arial" w:eastAsia="Arial" w:hAnsi="Arial" w:cs="Arial"/>
          <w:color w:val="000000"/>
        </w:rPr>
        <w:t xml:space="preserve">necessary information from </w:t>
      </w:r>
      <w:r w:rsidR="00D3042F">
        <w:rPr>
          <w:rFonts w:ascii="Arial" w:eastAsia="Arial" w:hAnsi="Arial" w:cs="Arial"/>
          <w:color w:val="000000"/>
        </w:rPr>
        <w:t>employee</w:t>
      </w:r>
      <w:r w:rsidR="00C5516E" w:rsidRPr="00C21A72">
        <w:rPr>
          <w:rFonts w:ascii="Arial" w:eastAsia="Arial" w:hAnsi="Arial" w:cs="Arial"/>
          <w:color w:val="000000"/>
        </w:rPr>
        <w:t xml:space="preserve"> </w:t>
      </w:r>
      <w:r w:rsidR="00FE16A1" w:rsidRPr="00C21A72">
        <w:rPr>
          <w:rFonts w:ascii="Arial" w:eastAsia="Arial" w:hAnsi="Arial" w:cs="Arial"/>
          <w:color w:val="000000"/>
        </w:rPr>
        <w:t xml:space="preserve">in accordance with </w:t>
      </w:r>
      <w:r w:rsidR="00E9301A">
        <w:rPr>
          <w:rFonts w:ascii="Arial" w:eastAsia="Arial" w:hAnsi="Arial" w:cs="Arial"/>
          <w:color w:val="000000"/>
        </w:rPr>
        <w:t xml:space="preserve">the </w:t>
      </w:r>
      <w:r w:rsidR="00FE16A1" w:rsidRPr="00C21A72">
        <w:rPr>
          <w:rFonts w:ascii="Arial" w:eastAsia="Arial" w:hAnsi="Arial" w:cs="Arial"/>
          <w:color w:val="000000"/>
        </w:rPr>
        <w:t xml:space="preserve">applicable </w:t>
      </w:r>
      <w:proofErr w:type="gramStart"/>
      <w:r w:rsidR="00FE16A1" w:rsidRPr="00C21A72">
        <w:rPr>
          <w:rFonts w:ascii="Arial" w:eastAsia="Arial" w:hAnsi="Arial" w:cs="Arial"/>
          <w:color w:val="000000"/>
        </w:rPr>
        <w:t>legislation;</w:t>
      </w:r>
      <w:proofErr w:type="gramEnd"/>
    </w:p>
    <w:p w14:paraId="511C005B" w14:textId="7575BC33" w:rsidR="00AA2617" w:rsidRPr="00C21A72" w:rsidRDefault="00FE16A1" w:rsidP="009A0CAE">
      <w:pPr>
        <w:pStyle w:val="ListParagraph"/>
        <w:numPr>
          <w:ilvl w:val="2"/>
          <w:numId w:val="4"/>
        </w:numPr>
        <w:tabs>
          <w:tab w:val="left" w:pos="900"/>
          <w:tab w:val="left" w:pos="1080"/>
        </w:tabs>
        <w:jc w:val="both"/>
        <w:rPr>
          <w:rFonts w:ascii="Arial" w:hAnsi="Arial" w:cs="Arial"/>
          <w:bCs/>
          <w:color w:val="000000" w:themeColor="text1"/>
        </w:rPr>
      </w:pPr>
      <w:r w:rsidRPr="00C21A72">
        <w:rPr>
          <w:rFonts w:ascii="Arial" w:eastAsia="Arial" w:hAnsi="Arial" w:cs="Arial"/>
          <w:color w:val="000000"/>
        </w:rPr>
        <w:t xml:space="preserve">other rights stipulated by </w:t>
      </w:r>
      <w:r w:rsidR="00D66E17">
        <w:rPr>
          <w:rFonts w:ascii="Arial" w:eastAsia="Arial" w:hAnsi="Arial" w:cs="Arial"/>
          <w:color w:val="000000"/>
        </w:rPr>
        <w:t>law</w:t>
      </w:r>
      <w:r w:rsidRPr="00C21A72">
        <w:rPr>
          <w:rFonts w:ascii="Arial" w:eastAsia="Arial" w:hAnsi="Arial" w:cs="Arial"/>
          <w:color w:val="000000"/>
        </w:rPr>
        <w:t>.</w:t>
      </w:r>
    </w:p>
    <w:p w14:paraId="55680CBC" w14:textId="77777777" w:rsidR="00262E93" w:rsidRPr="00C21A72" w:rsidRDefault="00262E93" w:rsidP="00262E93">
      <w:pPr>
        <w:pStyle w:val="ListParagraph"/>
        <w:tabs>
          <w:tab w:val="left" w:pos="900"/>
          <w:tab w:val="left" w:pos="1080"/>
        </w:tabs>
        <w:ind w:left="1200"/>
        <w:jc w:val="both"/>
        <w:rPr>
          <w:rFonts w:ascii="Arial" w:hAnsi="Arial" w:cs="Arial"/>
          <w:bCs/>
          <w:color w:val="000000" w:themeColor="text1"/>
        </w:rPr>
      </w:pPr>
    </w:p>
    <w:p w14:paraId="0B995397" w14:textId="3291B402" w:rsidR="00D47EC7" w:rsidRPr="00023977" w:rsidRDefault="00D47EC7" w:rsidP="007F5B18">
      <w:pPr>
        <w:pStyle w:val="ListParagraph"/>
        <w:numPr>
          <w:ilvl w:val="1"/>
          <w:numId w:val="4"/>
        </w:numPr>
        <w:tabs>
          <w:tab w:val="left" w:pos="720"/>
        </w:tabs>
        <w:ind w:left="720"/>
        <w:jc w:val="both"/>
        <w:rPr>
          <w:rFonts w:ascii="Arial" w:hAnsi="Arial" w:cs="Arial"/>
          <w:color w:val="000000" w:themeColor="text1"/>
        </w:rPr>
      </w:pPr>
      <w:r w:rsidRPr="00023977">
        <w:rPr>
          <w:rFonts w:ascii="Arial" w:hAnsi="Arial" w:cs="Arial"/>
          <w:color w:val="000000" w:themeColor="text1"/>
        </w:rPr>
        <w:t>The employer shall have the following basic duties:</w:t>
      </w:r>
    </w:p>
    <w:p w14:paraId="37D1E49E" w14:textId="77777777" w:rsidR="00966397" w:rsidRPr="00D47EC7" w:rsidRDefault="00966397" w:rsidP="00D47EC7">
      <w:pPr>
        <w:pStyle w:val="ListParagraph"/>
        <w:tabs>
          <w:tab w:val="left" w:pos="993"/>
          <w:tab w:val="left" w:pos="1134"/>
        </w:tabs>
        <w:ind w:left="426"/>
        <w:jc w:val="both"/>
        <w:rPr>
          <w:rFonts w:ascii="Arial" w:hAnsi="Arial" w:cs="Arial"/>
          <w:color w:val="000000" w:themeColor="text1"/>
          <w:lang w:val="mn-MN"/>
        </w:rPr>
      </w:pPr>
    </w:p>
    <w:p w14:paraId="142879FC" w14:textId="09D2F778"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4.2.1.</w:t>
      </w:r>
      <w:r w:rsidRPr="00D47EC7">
        <w:rPr>
          <w:rFonts w:ascii="Arial" w:hAnsi="Arial" w:cs="Arial"/>
          <w:color w:val="000000" w:themeColor="text1"/>
          <w:lang w:val="mn-MN"/>
        </w:rPr>
        <w:tab/>
        <w:t xml:space="preserve">to </w:t>
      </w:r>
      <w:r w:rsidR="00D66E17">
        <w:rPr>
          <w:rFonts w:ascii="Arial" w:hAnsi="Arial" w:cs="Arial"/>
          <w:color w:val="000000" w:themeColor="text1"/>
        </w:rPr>
        <w:t>fulfill obligations</w:t>
      </w:r>
      <w:r w:rsidR="00D66E17" w:rsidRPr="00D47EC7">
        <w:rPr>
          <w:rFonts w:ascii="Arial" w:hAnsi="Arial" w:cs="Arial"/>
          <w:color w:val="000000" w:themeColor="text1"/>
          <w:lang w:val="mn-MN"/>
        </w:rPr>
        <w:t xml:space="preserve"> </w:t>
      </w:r>
      <w:r w:rsidR="00D66E17">
        <w:rPr>
          <w:rFonts w:ascii="Arial" w:hAnsi="Arial" w:cs="Arial"/>
          <w:color w:val="000000" w:themeColor="text1"/>
        </w:rPr>
        <w:t xml:space="preserve">under the </w:t>
      </w:r>
      <w:proofErr w:type="spellStart"/>
      <w:r w:rsidR="00D66E17">
        <w:rPr>
          <w:rFonts w:ascii="Arial" w:hAnsi="Arial" w:cs="Arial"/>
          <w:color w:val="000000" w:themeColor="text1"/>
        </w:rPr>
        <w:t>Labour</w:t>
      </w:r>
      <w:proofErr w:type="spellEnd"/>
      <w:r w:rsidR="00D66E17">
        <w:rPr>
          <w:rFonts w:ascii="Arial" w:hAnsi="Arial" w:cs="Arial"/>
          <w:color w:val="000000" w:themeColor="text1"/>
        </w:rPr>
        <w:t xml:space="preserve"> Law,</w:t>
      </w:r>
      <w:r w:rsidR="00207E17">
        <w:rPr>
          <w:rFonts w:ascii="Arial" w:hAnsi="Arial" w:cs="Arial"/>
          <w:color w:val="000000" w:themeColor="text1"/>
        </w:rPr>
        <w:t xml:space="preserve"> </w:t>
      </w:r>
      <w:r w:rsidRPr="00D47EC7">
        <w:rPr>
          <w:rFonts w:ascii="Arial" w:hAnsi="Arial" w:cs="Arial"/>
          <w:color w:val="000000" w:themeColor="text1"/>
          <w:lang w:val="mn-MN"/>
        </w:rPr>
        <w:t>collective agreement</w:t>
      </w:r>
      <w:r w:rsidR="00207E17">
        <w:rPr>
          <w:rFonts w:ascii="Arial" w:hAnsi="Arial" w:cs="Arial"/>
          <w:color w:val="000000" w:themeColor="text1"/>
        </w:rPr>
        <w:t>,</w:t>
      </w:r>
      <w:r w:rsidR="00207E17" w:rsidRPr="00207E17">
        <w:rPr>
          <w:rFonts w:ascii="Arial" w:hAnsi="Arial" w:cs="Arial"/>
          <w:color w:val="000000" w:themeColor="text1"/>
          <w:lang w:val="mn-MN"/>
        </w:rPr>
        <w:t xml:space="preserve"> </w:t>
      </w:r>
      <w:r w:rsidRPr="00D47EC7">
        <w:rPr>
          <w:rFonts w:ascii="Arial" w:hAnsi="Arial" w:cs="Arial"/>
          <w:color w:val="000000" w:themeColor="text1"/>
          <w:lang w:val="mn-MN"/>
        </w:rPr>
        <w:t>internal labour regulations</w:t>
      </w:r>
      <w:r w:rsidR="00D66E17">
        <w:rPr>
          <w:rFonts w:ascii="Arial" w:hAnsi="Arial" w:cs="Arial"/>
          <w:color w:val="000000" w:themeColor="text1"/>
        </w:rPr>
        <w:t xml:space="preserve"> and </w:t>
      </w:r>
      <w:r w:rsidR="00D66E17" w:rsidRPr="00D47EC7">
        <w:rPr>
          <w:rFonts w:ascii="Arial" w:hAnsi="Arial" w:cs="Arial"/>
          <w:color w:val="000000" w:themeColor="text1"/>
          <w:lang w:val="mn-MN"/>
        </w:rPr>
        <w:t>th</w:t>
      </w:r>
      <w:r w:rsidR="00D66E17">
        <w:rPr>
          <w:rFonts w:ascii="Arial" w:hAnsi="Arial" w:cs="Arial"/>
          <w:color w:val="000000" w:themeColor="text1"/>
        </w:rPr>
        <w:t>is employment contract</w:t>
      </w:r>
      <w:r w:rsidRPr="00D47EC7">
        <w:rPr>
          <w:rFonts w:ascii="Arial" w:hAnsi="Arial" w:cs="Arial"/>
          <w:color w:val="000000" w:themeColor="text1"/>
          <w:lang w:val="mn-MN"/>
        </w:rPr>
        <w:t>;</w:t>
      </w:r>
    </w:p>
    <w:p w14:paraId="6FDC7FE0" w14:textId="3237F1B1"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4.2.2.</w:t>
      </w:r>
      <w:r w:rsidR="003D34FF">
        <w:rPr>
          <w:rFonts w:ascii="Arial" w:hAnsi="Arial" w:cs="Arial"/>
          <w:color w:val="000000" w:themeColor="text1"/>
          <w:lang w:val="mn-MN"/>
        </w:rPr>
        <w:t xml:space="preserve"> </w:t>
      </w:r>
      <w:r w:rsidR="00D66E17">
        <w:rPr>
          <w:rFonts w:ascii="Arial" w:hAnsi="Arial" w:cs="Arial"/>
          <w:color w:val="000000" w:themeColor="text1"/>
        </w:rPr>
        <w:t>to</w:t>
      </w:r>
      <w:r w:rsidR="00D66E17" w:rsidRPr="00D47EC7">
        <w:rPr>
          <w:rFonts w:ascii="Arial" w:hAnsi="Arial" w:cs="Arial"/>
          <w:color w:val="000000" w:themeColor="text1"/>
          <w:lang w:val="mn-MN"/>
        </w:rPr>
        <w:t xml:space="preserve"> </w:t>
      </w:r>
      <w:r w:rsidRPr="00D47EC7">
        <w:rPr>
          <w:rFonts w:ascii="Arial" w:hAnsi="Arial" w:cs="Arial"/>
          <w:color w:val="000000" w:themeColor="text1"/>
          <w:lang w:val="mn-MN"/>
        </w:rPr>
        <w:t xml:space="preserve">organize the </w:t>
      </w:r>
      <w:proofErr w:type="gramStart"/>
      <w:r w:rsidR="00D3042F">
        <w:rPr>
          <w:rFonts w:ascii="Arial" w:hAnsi="Arial" w:cs="Arial"/>
          <w:color w:val="000000" w:themeColor="text1"/>
          <w:lang w:val="en-GB"/>
        </w:rPr>
        <w:t>employee</w:t>
      </w:r>
      <w:r w:rsidRPr="00D47EC7">
        <w:rPr>
          <w:rFonts w:ascii="Arial" w:hAnsi="Arial" w:cs="Arial"/>
          <w:color w:val="000000" w:themeColor="text1"/>
          <w:lang w:val="mn-MN"/>
        </w:rPr>
        <w:t>'s</w:t>
      </w:r>
      <w:proofErr w:type="gramEnd"/>
      <w:r w:rsidRPr="00D47EC7">
        <w:rPr>
          <w:rFonts w:ascii="Arial" w:hAnsi="Arial" w:cs="Arial"/>
          <w:color w:val="000000" w:themeColor="text1"/>
          <w:lang w:val="mn-MN"/>
        </w:rPr>
        <w:t xml:space="preserve"> work optimally, prepare the job description, and present it to the </w:t>
      </w:r>
      <w:proofErr w:type="gramStart"/>
      <w:r w:rsidR="00D3042F">
        <w:rPr>
          <w:rFonts w:ascii="Arial" w:hAnsi="Arial" w:cs="Arial"/>
          <w:color w:val="000000" w:themeColor="text1"/>
          <w:lang w:val="en-GB"/>
        </w:rPr>
        <w:t>employee</w:t>
      </w:r>
      <w:r w:rsidRPr="00D47EC7">
        <w:rPr>
          <w:rFonts w:ascii="Arial" w:hAnsi="Arial" w:cs="Arial"/>
          <w:color w:val="000000" w:themeColor="text1"/>
          <w:lang w:val="mn-MN"/>
        </w:rPr>
        <w:t>;</w:t>
      </w:r>
      <w:proofErr w:type="gramEnd"/>
    </w:p>
    <w:p w14:paraId="7922B194" w14:textId="0BFC3F21"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4.2.3.</w:t>
      </w:r>
      <w:r w:rsidRPr="00D47EC7">
        <w:rPr>
          <w:rFonts w:ascii="Arial" w:hAnsi="Arial" w:cs="Arial"/>
          <w:color w:val="000000" w:themeColor="text1"/>
          <w:lang w:val="mn-MN"/>
        </w:rPr>
        <w:tab/>
      </w:r>
      <w:r w:rsidR="00E65A88">
        <w:rPr>
          <w:rFonts w:ascii="Arial" w:hAnsi="Arial" w:cs="Arial"/>
          <w:color w:val="000000" w:themeColor="text1"/>
        </w:rPr>
        <w:t>to</w:t>
      </w:r>
      <w:r w:rsidRPr="00D47EC7">
        <w:rPr>
          <w:rFonts w:ascii="Arial" w:hAnsi="Arial" w:cs="Arial"/>
          <w:color w:val="000000" w:themeColor="text1"/>
          <w:lang w:val="mn-MN"/>
        </w:rPr>
        <w:t xml:space="preserve"> timely pay the </w:t>
      </w:r>
      <w:r w:rsidR="00D3042F">
        <w:rPr>
          <w:rFonts w:ascii="Arial" w:hAnsi="Arial" w:cs="Arial"/>
          <w:color w:val="000000" w:themeColor="text1"/>
          <w:lang w:val="en-GB"/>
        </w:rPr>
        <w:t>employee</w:t>
      </w:r>
      <w:r w:rsidRPr="00D47EC7">
        <w:rPr>
          <w:rFonts w:ascii="Arial" w:hAnsi="Arial" w:cs="Arial"/>
          <w:color w:val="000000" w:themeColor="text1"/>
          <w:lang w:val="mn-MN"/>
        </w:rPr>
        <w:t xml:space="preserve"> </w:t>
      </w:r>
      <w:r w:rsidR="00E65A88">
        <w:rPr>
          <w:rFonts w:ascii="Arial" w:hAnsi="Arial" w:cs="Arial"/>
          <w:color w:val="000000" w:themeColor="text1"/>
        </w:rPr>
        <w:t>compensation</w:t>
      </w:r>
      <w:r w:rsidR="00E65A88" w:rsidRPr="00D47EC7">
        <w:rPr>
          <w:rFonts w:ascii="Arial" w:hAnsi="Arial" w:cs="Arial"/>
          <w:color w:val="000000" w:themeColor="text1"/>
          <w:lang w:val="mn-MN"/>
        </w:rPr>
        <w:t xml:space="preserve"> </w:t>
      </w:r>
      <w:r w:rsidRPr="00D47EC7">
        <w:rPr>
          <w:rFonts w:ascii="Arial" w:hAnsi="Arial" w:cs="Arial"/>
          <w:color w:val="000000" w:themeColor="text1"/>
          <w:lang w:val="mn-MN"/>
        </w:rPr>
        <w:t xml:space="preserve">in accordance with the work </w:t>
      </w:r>
      <w:r w:rsidR="00E65A88" w:rsidRPr="00D47EC7">
        <w:rPr>
          <w:rFonts w:ascii="Arial" w:hAnsi="Arial" w:cs="Arial"/>
          <w:color w:val="000000" w:themeColor="text1"/>
          <w:lang w:val="mn-MN"/>
        </w:rPr>
        <w:t xml:space="preserve">performed </w:t>
      </w:r>
      <w:r w:rsidRPr="00D47EC7">
        <w:rPr>
          <w:rFonts w:ascii="Arial" w:hAnsi="Arial" w:cs="Arial"/>
          <w:color w:val="000000" w:themeColor="text1"/>
          <w:lang w:val="mn-MN"/>
        </w:rPr>
        <w:t xml:space="preserve">and duties, provide the </w:t>
      </w:r>
      <w:r w:rsidR="00D3042F">
        <w:rPr>
          <w:rFonts w:ascii="Arial" w:hAnsi="Arial" w:cs="Arial"/>
          <w:color w:val="000000" w:themeColor="text1"/>
          <w:lang w:val="en-GB"/>
        </w:rPr>
        <w:t>employee</w:t>
      </w:r>
      <w:r w:rsidRPr="00D47EC7">
        <w:rPr>
          <w:rFonts w:ascii="Arial" w:hAnsi="Arial" w:cs="Arial"/>
          <w:color w:val="000000" w:themeColor="text1"/>
          <w:lang w:val="mn-MN"/>
        </w:rPr>
        <w:t xml:space="preserve"> with information regarding the organization's wage </w:t>
      </w:r>
      <w:r w:rsidR="00E65A88">
        <w:rPr>
          <w:rFonts w:ascii="Arial" w:hAnsi="Arial" w:cs="Arial"/>
          <w:color w:val="000000" w:themeColor="text1"/>
        </w:rPr>
        <w:t>system</w:t>
      </w:r>
      <w:r w:rsidR="00E65A88" w:rsidRPr="00D47EC7">
        <w:rPr>
          <w:rFonts w:ascii="Arial" w:hAnsi="Arial" w:cs="Arial"/>
          <w:color w:val="000000" w:themeColor="text1"/>
          <w:lang w:val="mn-MN"/>
        </w:rPr>
        <w:t xml:space="preserve"> </w:t>
      </w:r>
      <w:r w:rsidRPr="00D47EC7">
        <w:rPr>
          <w:rFonts w:ascii="Arial" w:hAnsi="Arial" w:cs="Arial"/>
          <w:color w:val="000000" w:themeColor="text1"/>
          <w:lang w:val="mn-MN"/>
        </w:rPr>
        <w:t xml:space="preserve">and </w:t>
      </w:r>
      <w:proofErr w:type="gramStart"/>
      <w:r w:rsidRPr="00D47EC7">
        <w:rPr>
          <w:rFonts w:ascii="Arial" w:hAnsi="Arial" w:cs="Arial"/>
          <w:color w:val="000000" w:themeColor="text1"/>
          <w:lang w:val="mn-MN"/>
        </w:rPr>
        <w:t>regulations;</w:t>
      </w:r>
      <w:proofErr w:type="gramEnd"/>
    </w:p>
    <w:p w14:paraId="430368B0" w14:textId="6AFC102C"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4.2.4.</w:t>
      </w:r>
      <w:r w:rsidRPr="00D47EC7">
        <w:rPr>
          <w:rFonts w:ascii="Arial" w:hAnsi="Arial" w:cs="Arial"/>
          <w:color w:val="000000" w:themeColor="text1"/>
          <w:lang w:val="mn-MN"/>
        </w:rPr>
        <w:tab/>
      </w:r>
      <w:r w:rsidR="00E65A88">
        <w:rPr>
          <w:rFonts w:ascii="Arial" w:hAnsi="Arial" w:cs="Arial"/>
          <w:color w:val="000000" w:themeColor="text1"/>
        </w:rPr>
        <w:t>to refrain from</w:t>
      </w:r>
      <w:r w:rsidR="00E65A88" w:rsidRPr="00D47EC7">
        <w:rPr>
          <w:rFonts w:ascii="Arial" w:hAnsi="Arial" w:cs="Arial"/>
          <w:color w:val="000000" w:themeColor="text1"/>
          <w:lang w:val="mn-MN"/>
        </w:rPr>
        <w:t xml:space="preserve"> charg</w:t>
      </w:r>
      <w:proofErr w:type="spellStart"/>
      <w:r w:rsidR="00E65A88">
        <w:rPr>
          <w:rFonts w:ascii="Arial" w:hAnsi="Arial" w:cs="Arial"/>
          <w:color w:val="000000" w:themeColor="text1"/>
        </w:rPr>
        <w:t>ing</w:t>
      </w:r>
      <w:proofErr w:type="spellEnd"/>
      <w:r w:rsidR="00E65A88" w:rsidRPr="00D47EC7">
        <w:rPr>
          <w:rFonts w:ascii="Arial" w:hAnsi="Arial" w:cs="Arial"/>
          <w:color w:val="000000" w:themeColor="text1"/>
          <w:lang w:val="mn-MN"/>
        </w:rPr>
        <w:t xml:space="preserve"> </w:t>
      </w:r>
      <w:r w:rsidRPr="00D47EC7">
        <w:rPr>
          <w:rFonts w:ascii="Arial" w:hAnsi="Arial" w:cs="Arial"/>
          <w:color w:val="000000" w:themeColor="text1"/>
          <w:lang w:val="mn-MN"/>
        </w:rPr>
        <w:t>the apprentice any fees in connection with his/</w:t>
      </w:r>
      <w:proofErr w:type="gramStart"/>
      <w:r w:rsidRPr="00D47EC7">
        <w:rPr>
          <w:rFonts w:ascii="Arial" w:hAnsi="Arial" w:cs="Arial"/>
          <w:color w:val="000000" w:themeColor="text1"/>
          <w:lang w:val="mn-MN"/>
        </w:rPr>
        <w:t>her  apprenticeship</w:t>
      </w:r>
      <w:proofErr w:type="gramEnd"/>
      <w:r w:rsidRPr="00D47EC7">
        <w:rPr>
          <w:rFonts w:ascii="Arial" w:hAnsi="Arial" w:cs="Arial"/>
          <w:color w:val="000000" w:themeColor="text1"/>
          <w:lang w:val="mn-MN"/>
        </w:rPr>
        <w:t xml:space="preserve"> or </w:t>
      </w:r>
      <w:proofErr w:type="gramStart"/>
      <w:r w:rsidRPr="00D47EC7">
        <w:rPr>
          <w:rFonts w:ascii="Arial" w:hAnsi="Arial" w:cs="Arial"/>
          <w:color w:val="000000" w:themeColor="text1"/>
          <w:lang w:val="mn-MN"/>
        </w:rPr>
        <w:t>studies;</w:t>
      </w:r>
      <w:proofErr w:type="gramEnd"/>
    </w:p>
    <w:p w14:paraId="74D3ED65" w14:textId="3599E9A4" w:rsidR="00D47EC7" w:rsidRPr="00D67828" w:rsidRDefault="00D47EC7" w:rsidP="00C3206D">
      <w:pPr>
        <w:pStyle w:val="ListParagraph"/>
        <w:tabs>
          <w:tab w:val="left" w:pos="1170"/>
          <w:tab w:val="left" w:pos="1260"/>
        </w:tabs>
        <w:ind w:left="1260" w:hanging="834"/>
        <w:jc w:val="both"/>
        <w:rPr>
          <w:rFonts w:ascii="Arial" w:hAnsi="Arial" w:cs="Arial"/>
          <w:color w:val="000000" w:themeColor="text1"/>
        </w:rPr>
      </w:pPr>
      <w:r w:rsidRPr="00D47EC7">
        <w:rPr>
          <w:rFonts w:ascii="Arial" w:hAnsi="Arial" w:cs="Arial"/>
          <w:color w:val="000000" w:themeColor="text1"/>
          <w:lang w:val="mn-MN"/>
        </w:rPr>
        <w:t>4.2.5.</w:t>
      </w:r>
      <w:r w:rsidR="003D34FF">
        <w:rPr>
          <w:rFonts w:ascii="Arial" w:hAnsi="Arial" w:cs="Arial"/>
          <w:color w:val="000000" w:themeColor="text1"/>
          <w:lang w:val="mn-MN"/>
        </w:rPr>
        <w:t xml:space="preserve"> </w:t>
      </w:r>
      <w:r w:rsidR="00C3206D">
        <w:rPr>
          <w:rFonts w:ascii="Arial" w:hAnsi="Arial" w:cs="Arial"/>
          <w:color w:val="000000" w:themeColor="text1"/>
          <w:lang w:val="mn-MN"/>
        </w:rPr>
        <w:t xml:space="preserve"> </w:t>
      </w:r>
      <w:r w:rsidR="00D67828">
        <w:rPr>
          <w:rFonts w:ascii="Arial" w:hAnsi="Arial" w:cs="Arial"/>
          <w:color w:val="000000" w:themeColor="text1"/>
        </w:rPr>
        <w:t>n</w:t>
      </w:r>
      <w:r w:rsidRPr="00D47EC7">
        <w:rPr>
          <w:rFonts w:ascii="Arial" w:hAnsi="Arial" w:cs="Arial"/>
          <w:color w:val="000000" w:themeColor="text1"/>
          <w:lang w:val="mn-MN"/>
        </w:rPr>
        <w:t xml:space="preserve">ot to restrict the apprentice's freedom to choose his/her occupation and workplace and not to impose non-compete </w:t>
      </w:r>
      <w:proofErr w:type="gramStart"/>
      <w:r w:rsidRPr="00D47EC7">
        <w:rPr>
          <w:rFonts w:ascii="Arial" w:hAnsi="Arial" w:cs="Arial"/>
          <w:color w:val="000000" w:themeColor="text1"/>
          <w:lang w:val="mn-MN"/>
        </w:rPr>
        <w:t>conditions</w:t>
      </w:r>
      <w:r w:rsidR="00D67828">
        <w:rPr>
          <w:rFonts w:ascii="Arial" w:hAnsi="Arial" w:cs="Arial"/>
          <w:color w:val="000000" w:themeColor="text1"/>
        </w:rPr>
        <w:t>;</w:t>
      </w:r>
      <w:proofErr w:type="gramEnd"/>
    </w:p>
    <w:p w14:paraId="01472425" w14:textId="77777777"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4.2.6.</w:t>
      </w:r>
      <w:r w:rsidRPr="00D47EC7">
        <w:rPr>
          <w:rFonts w:ascii="Arial" w:hAnsi="Arial" w:cs="Arial"/>
          <w:color w:val="000000" w:themeColor="text1"/>
          <w:lang w:val="mn-MN"/>
        </w:rPr>
        <w:tab/>
        <w:t>to ensure the apprentice is offered a position/job that complies with the  requirements and standards specified in the Law on Occupational Safety and Health and that is devoid of any form of harassment, violence, and sexual harassment;</w:t>
      </w:r>
    </w:p>
    <w:p w14:paraId="21425B03" w14:textId="6305500F"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4.2.7.</w:t>
      </w:r>
      <w:r w:rsidRPr="00D47EC7">
        <w:rPr>
          <w:rFonts w:ascii="Arial" w:hAnsi="Arial" w:cs="Arial"/>
          <w:color w:val="000000" w:themeColor="text1"/>
          <w:lang w:val="mn-MN"/>
        </w:rPr>
        <w:tab/>
        <w:t xml:space="preserve">to respect the rights, freedom, legitimate interests, dignity, and reputation of the </w:t>
      </w:r>
      <w:r w:rsidR="00D3042F">
        <w:rPr>
          <w:rFonts w:ascii="Arial" w:hAnsi="Arial" w:cs="Arial"/>
          <w:color w:val="000000" w:themeColor="text1"/>
          <w:lang w:val="en-GB"/>
        </w:rPr>
        <w:t>emp</w:t>
      </w:r>
      <w:r w:rsidR="00B1203A">
        <w:rPr>
          <w:rFonts w:ascii="Arial" w:hAnsi="Arial" w:cs="Arial"/>
          <w:color w:val="000000" w:themeColor="text1"/>
          <w:lang w:val="en-GB"/>
        </w:rPr>
        <w:t>l</w:t>
      </w:r>
      <w:r w:rsidR="00D3042F">
        <w:rPr>
          <w:rFonts w:ascii="Arial" w:hAnsi="Arial" w:cs="Arial"/>
          <w:color w:val="000000" w:themeColor="text1"/>
          <w:lang w:val="en-GB"/>
        </w:rPr>
        <w:t>oyee</w:t>
      </w:r>
      <w:r w:rsidRPr="00D47EC7">
        <w:rPr>
          <w:rFonts w:ascii="Arial" w:hAnsi="Arial" w:cs="Arial"/>
          <w:color w:val="000000" w:themeColor="text1"/>
          <w:lang w:val="mn-MN"/>
        </w:rPr>
        <w:t xml:space="preserve">, refraining from disclosing the </w:t>
      </w:r>
      <w:r w:rsidR="00D3042F">
        <w:rPr>
          <w:rFonts w:ascii="Arial" w:hAnsi="Arial" w:cs="Arial"/>
          <w:color w:val="000000" w:themeColor="text1"/>
          <w:lang w:val="en-GB"/>
        </w:rPr>
        <w:t>employee</w:t>
      </w:r>
      <w:r w:rsidRPr="00D47EC7">
        <w:rPr>
          <w:rFonts w:ascii="Arial" w:hAnsi="Arial" w:cs="Arial"/>
          <w:color w:val="000000" w:themeColor="text1"/>
          <w:lang w:val="mn-MN"/>
        </w:rPr>
        <w:t>'s privacy;</w:t>
      </w:r>
    </w:p>
    <w:p w14:paraId="09AA4515" w14:textId="12F5CD9B"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4.2.8.</w:t>
      </w:r>
      <w:r w:rsidRPr="00D47EC7">
        <w:rPr>
          <w:rFonts w:ascii="Arial" w:hAnsi="Arial" w:cs="Arial"/>
          <w:color w:val="000000" w:themeColor="text1"/>
          <w:lang w:val="mn-MN"/>
        </w:rPr>
        <w:tab/>
        <w:t xml:space="preserve">to </w:t>
      </w:r>
      <w:r w:rsidR="00D67828">
        <w:rPr>
          <w:rFonts w:ascii="Arial" w:hAnsi="Arial" w:cs="Arial"/>
          <w:color w:val="000000" w:themeColor="text1"/>
        </w:rPr>
        <w:t xml:space="preserve">provide </w:t>
      </w:r>
      <w:r w:rsidRPr="00D47EC7">
        <w:rPr>
          <w:rFonts w:ascii="Arial" w:hAnsi="Arial" w:cs="Arial"/>
          <w:color w:val="000000" w:themeColor="text1"/>
          <w:lang w:val="mn-MN"/>
        </w:rPr>
        <w:t xml:space="preserve">the </w:t>
      </w:r>
      <w:r w:rsidR="00D3042F">
        <w:rPr>
          <w:rFonts w:ascii="Arial" w:hAnsi="Arial" w:cs="Arial"/>
          <w:color w:val="000000" w:themeColor="text1"/>
          <w:lang w:val="en-GB"/>
        </w:rPr>
        <w:t>employee</w:t>
      </w:r>
      <w:r w:rsidRPr="00D47EC7">
        <w:rPr>
          <w:rFonts w:ascii="Arial" w:hAnsi="Arial" w:cs="Arial"/>
          <w:color w:val="000000" w:themeColor="text1"/>
          <w:lang w:val="mn-MN"/>
        </w:rPr>
        <w:t xml:space="preserve"> with the necessary workspace and equipment, tools, documents, and other items essential for the execution of their work and duties, and instruct the </w:t>
      </w:r>
      <w:r w:rsidR="00D3042F">
        <w:rPr>
          <w:rFonts w:ascii="Arial" w:hAnsi="Arial" w:cs="Arial"/>
          <w:color w:val="000000" w:themeColor="text1"/>
          <w:lang w:val="en-GB"/>
        </w:rPr>
        <w:t>employee</w:t>
      </w:r>
      <w:r w:rsidRPr="00D47EC7">
        <w:rPr>
          <w:rFonts w:ascii="Arial" w:hAnsi="Arial" w:cs="Arial"/>
          <w:color w:val="000000" w:themeColor="text1"/>
          <w:lang w:val="mn-MN"/>
        </w:rPr>
        <w:t>;</w:t>
      </w:r>
    </w:p>
    <w:p w14:paraId="6428DE14" w14:textId="0A4079A4"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4.2.9.</w:t>
      </w:r>
      <w:r w:rsidRPr="00D47EC7">
        <w:rPr>
          <w:rFonts w:ascii="Arial" w:hAnsi="Arial" w:cs="Arial"/>
          <w:color w:val="000000" w:themeColor="text1"/>
          <w:lang w:val="mn-MN"/>
        </w:rPr>
        <w:tab/>
        <w:t xml:space="preserve">in compliance with the legislation, to </w:t>
      </w:r>
      <w:r w:rsidR="00C00205">
        <w:rPr>
          <w:rFonts w:ascii="Arial" w:hAnsi="Arial" w:cs="Arial"/>
          <w:color w:val="000000" w:themeColor="text1"/>
        </w:rPr>
        <w:t>provide</w:t>
      </w:r>
      <w:r w:rsidR="00C00205" w:rsidRPr="00D47EC7">
        <w:rPr>
          <w:rFonts w:ascii="Arial" w:hAnsi="Arial" w:cs="Arial"/>
          <w:color w:val="000000" w:themeColor="text1"/>
          <w:lang w:val="mn-MN"/>
        </w:rPr>
        <w:t xml:space="preserve"> </w:t>
      </w:r>
      <w:r w:rsidRPr="00D47EC7">
        <w:rPr>
          <w:rFonts w:ascii="Arial" w:hAnsi="Arial" w:cs="Arial"/>
          <w:color w:val="000000" w:themeColor="text1"/>
          <w:lang w:val="mn-MN"/>
        </w:rPr>
        <w:t xml:space="preserve">the </w:t>
      </w:r>
      <w:r w:rsidR="00496105">
        <w:rPr>
          <w:rFonts w:ascii="Arial" w:hAnsi="Arial" w:cs="Arial"/>
          <w:color w:val="000000" w:themeColor="text1"/>
          <w:lang w:val="en-GB"/>
        </w:rPr>
        <w:t>employee</w:t>
      </w:r>
      <w:r w:rsidRPr="00D47EC7">
        <w:rPr>
          <w:rFonts w:ascii="Arial" w:hAnsi="Arial" w:cs="Arial"/>
          <w:color w:val="000000" w:themeColor="text1"/>
          <w:lang w:val="mn-MN"/>
        </w:rPr>
        <w:t xml:space="preserve"> opportunities for professional development and retraining within the </w:t>
      </w:r>
      <w:r w:rsidR="00C00205">
        <w:rPr>
          <w:rFonts w:ascii="Arial" w:hAnsi="Arial" w:cs="Arial"/>
          <w:color w:val="000000" w:themeColor="text1"/>
        </w:rPr>
        <w:t>scope</w:t>
      </w:r>
      <w:r w:rsidR="00C00205" w:rsidRPr="00D47EC7">
        <w:rPr>
          <w:rFonts w:ascii="Arial" w:hAnsi="Arial" w:cs="Arial"/>
          <w:color w:val="000000" w:themeColor="text1"/>
          <w:lang w:val="mn-MN"/>
        </w:rPr>
        <w:t xml:space="preserve"> </w:t>
      </w:r>
      <w:r w:rsidRPr="00D47EC7">
        <w:rPr>
          <w:rFonts w:ascii="Arial" w:hAnsi="Arial" w:cs="Arial"/>
          <w:color w:val="000000" w:themeColor="text1"/>
          <w:lang w:val="mn-MN"/>
        </w:rPr>
        <w:t>of the job description;</w:t>
      </w:r>
    </w:p>
    <w:p w14:paraId="0EDC843E" w14:textId="7DE8A833"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4.2.10.</w:t>
      </w:r>
      <w:r w:rsidR="00C3206D">
        <w:rPr>
          <w:rFonts w:ascii="Arial" w:hAnsi="Arial" w:cs="Arial"/>
          <w:color w:val="000000" w:themeColor="text1"/>
          <w:lang w:val="mn-MN"/>
        </w:rPr>
        <w:t xml:space="preserve"> </w:t>
      </w:r>
      <w:r w:rsidR="00D67828">
        <w:rPr>
          <w:rFonts w:ascii="Arial" w:hAnsi="Arial" w:cs="Arial"/>
          <w:color w:val="000000" w:themeColor="text1"/>
        </w:rPr>
        <w:t>t</w:t>
      </w:r>
      <w:r w:rsidRPr="00D47EC7">
        <w:rPr>
          <w:rFonts w:ascii="Arial" w:hAnsi="Arial" w:cs="Arial"/>
          <w:color w:val="000000" w:themeColor="text1"/>
          <w:lang w:val="mn-MN"/>
        </w:rPr>
        <w:t xml:space="preserve">o </w:t>
      </w:r>
      <w:r w:rsidR="00C00205">
        <w:rPr>
          <w:rFonts w:ascii="Arial" w:hAnsi="Arial" w:cs="Arial"/>
          <w:color w:val="000000" w:themeColor="text1"/>
        </w:rPr>
        <w:t>allow</w:t>
      </w:r>
      <w:r w:rsidR="00C00205" w:rsidRPr="00D47EC7">
        <w:rPr>
          <w:rFonts w:ascii="Arial" w:hAnsi="Arial" w:cs="Arial"/>
          <w:color w:val="000000" w:themeColor="text1"/>
          <w:lang w:val="mn-MN"/>
        </w:rPr>
        <w:t xml:space="preserve"> </w:t>
      </w:r>
      <w:r w:rsidR="00AF23C5">
        <w:rPr>
          <w:rFonts w:ascii="Arial" w:hAnsi="Arial" w:cs="Arial"/>
          <w:color w:val="000000" w:themeColor="text1"/>
          <w:lang w:val="mn-MN"/>
        </w:rPr>
        <w:t>employee</w:t>
      </w:r>
      <w:r w:rsidR="00C00205">
        <w:rPr>
          <w:rFonts w:ascii="Arial" w:hAnsi="Arial" w:cs="Arial"/>
          <w:color w:val="000000" w:themeColor="text1"/>
        </w:rPr>
        <w:t xml:space="preserve"> to be covered by</w:t>
      </w:r>
      <w:r w:rsidR="00AF23C5">
        <w:rPr>
          <w:rFonts w:ascii="Arial" w:hAnsi="Arial" w:cs="Arial"/>
          <w:color w:val="000000" w:themeColor="text1"/>
          <w:lang w:val="mn-MN"/>
        </w:rPr>
        <w:t xml:space="preserve"> </w:t>
      </w:r>
      <w:r w:rsidRPr="00D47EC7">
        <w:rPr>
          <w:rFonts w:ascii="Arial" w:hAnsi="Arial" w:cs="Arial"/>
          <w:color w:val="000000" w:themeColor="text1"/>
          <w:lang w:val="mn-MN"/>
        </w:rPr>
        <w:t>the</w:t>
      </w:r>
      <w:r w:rsidR="00C00205">
        <w:rPr>
          <w:rFonts w:ascii="Arial" w:hAnsi="Arial" w:cs="Arial"/>
          <w:color w:val="000000" w:themeColor="text1"/>
        </w:rPr>
        <w:t xml:space="preserve"> social security</w:t>
      </w:r>
      <w:r w:rsidRPr="00D47EC7">
        <w:rPr>
          <w:rFonts w:ascii="Arial" w:hAnsi="Arial" w:cs="Arial"/>
          <w:color w:val="000000" w:themeColor="text1"/>
          <w:lang w:val="mn-MN"/>
        </w:rPr>
        <w:t xml:space="preserve"> procedures in force within the</w:t>
      </w:r>
      <w:r w:rsidR="00AF23C5">
        <w:rPr>
          <w:rFonts w:ascii="Arial" w:hAnsi="Arial" w:cs="Arial"/>
          <w:color w:val="000000" w:themeColor="text1"/>
          <w:lang w:val="mn-MN"/>
        </w:rPr>
        <w:t xml:space="preserve"> </w:t>
      </w:r>
      <w:proofErr w:type="gramStart"/>
      <w:r w:rsidRPr="00D47EC7">
        <w:rPr>
          <w:rFonts w:ascii="Arial" w:hAnsi="Arial" w:cs="Arial"/>
          <w:color w:val="000000" w:themeColor="text1"/>
          <w:lang w:val="mn-MN"/>
        </w:rPr>
        <w:t>organization;</w:t>
      </w:r>
      <w:proofErr w:type="gramEnd"/>
      <w:r w:rsidRPr="00D47EC7">
        <w:rPr>
          <w:rFonts w:ascii="Arial" w:hAnsi="Arial" w:cs="Arial"/>
          <w:color w:val="000000" w:themeColor="text1"/>
          <w:lang w:val="mn-MN"/>
        </w:rPr>
        <w:t xml:space="preserve"> </w:t>
      </w:r>
    </w:p>
    <w:p w14:paraId="3CC9E796" w14:textId="6189B665"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4.2.11.</w:t>
      </w:r>
      <w:r w:rsidRPr="00D47EC7">
        <w:rPr>
          <w:rFonts w:ascii="Arial" w:hAnsi="Arial" w:cs="Arial"/>
          <w:color w:val="000000" w:themeColor="text1"/>
          <w:lang w:val="mn-MN"/>
        </w:rPr>
        <w:tab/>
      </w:r>
      <w:r w:rsidR="00C00205">
        <w:rPr>
          <w:rFonts w:ascii="Arial" w:hAnsi="Arial" w:cs="Arial"/>
          <w:color w:val="000000" w:themeColor="text1"/>
        </w:rPr>
        <w:t xml:space="preserve">to </w:t>
      </w:r>
      <w:r w:rsidR="00D67828">
        <w:rPr>
          <w:rFonts w:ascii="Arial" w:hAnsi="Arial" w:cs="Arial"/>
          <w:color w:val="000000" w:themeColor="text1"/>
        </w:rPr>
        <w:t>r</w:t>
      </w:r>
      <w:r w:rsidRPr="00D47EC7">
        <w:rPr>
          <w:rFonts w:ascii="Arial" w:hAnsi="Arial" w:cs="Arial"/>
          <w:color w:val="000000" w:themeColor="text1"/>
          <w:lang w:val="mn-MN"/>
        </w:rPr>
        <w:t xml:space="preserve">eceive </w:t>
      </w:r>
      <w:proofErr w:type="gramStart"/>
      <w:r w:rsidR="00ED635C">
        <w:rPr>
          <w:rFonts w:ascii="Arial" w:hAnsi="Arial" w:cs="Arial"/>
          <w:color w:val="000000" w:themeColor="text1"/>
        </w:rPr>
        <w:t>feedbacks</w:t>
      </w:r>
      <w:proofErr w:type="gramEnd"/>
      <w:r w:rsidRPr="00D47EC7">
        <w:rPr>
          <w:rFonts w:ascii="Arial" w:hAnsi="Arial" w:cs="Arial"/>
          <w:color w:val="000000" w:themeColor="text1"/>
          <w:lang w:val="mn-MN"/>
        </w:rPr>
        <w:t xml:space="preserve">, requests, and complaints from the </w:t>
      </w:r>
      <w:r w:rsidR="00496105">
        <w:rPr>
          <w:rFonts w:ascii="Arial" w:hAnsi="Arial" w:cs="Arial"/>
          <w:color w:val="000000" w:themeColor="text1"/>
          <w:lang w:val="en-GB"/>
        </w:rPr>
        <w:t>employee</w:t>
      </w:r>
      <w:r w:rsidRPr="00D47EC7">
        <w:rPr>
          <w:rFonts w:ascii="Arial" w:hAnsi="Arial" w:cs="Arial"/>
          <w:color w:val="000000" w:themeColor="text1"/>
          <w:lang w:val="mn-MN"/>
        </w:rPr>
        <w:t xml:space="preserve"> in writing form and resolve them within the timeframe stipulated by legislation, and provide timely notification of the </w:t>
      </w:r>
      <w:proofErr w:type="gramStart"/>
      <w:r w:rsidRPr="00D47EC7">
        <w:rPr>
          <w:rFonts w:ascii="Arial" w:hAnsi="Arial" w:cs="Arial"/>
          <w:color w:val="000000" w:themeColor="text1"/>
          <w:lang w:val="mn-MN"/>
        </w:rPr>
        <w:t>resolution;</w:t>
      </w:r>
      <w:proofErr w:type="gramEnd"/>
    </w:p>
    <w:p w14:paraId="28C62DA6" w14:textId="77777777" w:rsidR="00D47EC7" w:rsidRPr="00D47EC7" w:rsidRDefault="00D47EC7" w:rsidP="00C3206D">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4.2.12.</w:t>
      </w:r>
      <w:r w:rsidRPr="00D47EC7">
        <w:rPr>
          <w:rFonts w:ascii="Arial" w:hAnsi="Arial" w:cs="Arial"/>
          <w:color w:val="000000" w:themeColor="text1"/>
          <w:lang w:val="mn-MN"/>
        </w:rPr>
        <w:tab/>
        <w:t>to adhere to the applicable procedures when using monitoring equipment in the workplace;</w:t>
      </w:r>
    </w:p>
    <w:p w14:paraId="2FEAC735" w14:textId="1861AAFB" w:rsidR="00D47EC7" w:rsidRPr="0061253C" w:rsidRDefault="00D47EC7" w:rsidP="0061253C">
      <w:pPr>
        <w:pStyle w:val="ListParagraph"/>
        <w:tabs>
          <w:tab w:val="left" w:pos="1260"/>
        </w:tabs>
        <w:ind w:left="1170" w:hanging="744"/>
        <w:jc w:val="both"/>
        <w:rPr>
          <w:rFonts w:ascii="Arial" w:hAnsi="Arial" w:cs="Arial"/>
          <w:color w:val="000000" w:themeColor="text1"/>
          <w:lang w:val="mn-MN"/>
        </w:rPr>
      </w:pPr>
      <w:r w:rsidRPr="00D47EC7">
        <w:rPr>
          <w:rFonts w:ascii="Arial" w:hAnsi="Arial" w:cs="Arial"/>
          <w:color w:val="000000" w:themeColor="text1"/>
          <w:lang w:val="mn-MN"/>
        </w:rPr>
        <w:t>4.2.13.</w:t>
      </w:r>
      <w:r w:rsidRPr="00D47EC7">
        <w:rPr>
          <w:rFonts w:ascii="Arial" w:hAnsi="Arial" w:cs="Arial"/>
          <w:color w:val="000000" w:themeColor="text1"/>
          <w:lang w:val="mn-MN"/>
        </w:rPr>
        <w:tab/>
      </w:r>
      <w:r w:rsidRPr="0061253C">
        <w:rPr>
          <w:rFonts w:ascii="Arial" w:hAnsi="Arial" w:cs="Arial"/>
          <w:color w:val="000000" w:themeColor="text1"/>
          <w:lang w:val="mn-MN"/>
        </w:rPr>
        <w:t>other duties as stipulated by the legislation.</w:t>
      </w:r>
    </w:p>
    <w:p w14:paraId="26EDBF14" w14:textId="09C82E3F" w:rsidR="00D47EC7" w:rsidRDefault="00D47EC7" w:rsidP="003D34FF">
      <w:pPr>
        <w:pStyle w:val="ListParagraph"/>
        <w:tabs>
          <w:tab w:val="left" w:pos="1080"/>
          <w:tab w:val="left" w:pos="1170"/>
        </w:tabs>
        <w:spacing w:after="0" w:line="240" w:lineRule="auto"/>
        <w:ind w:left="426"/>
        <w:jc w:val="both"/>
        <w:rPr>
          <w:rFonts w:ascii="Arial" w:hAnsi="Arial" w:cs="Arial"/>
          <w:color w:val="000000" w:themeColor="text1"/>
          <w:lang w:val="mn-MN"/>
        </w:rPr>
      </w:pPr>
    </w:p>
    <w:p w14:paraId="5A910BA1" w14:textId="4AE0320E" w:rsidR="003F61AB" w:rsidRPr="003F61AB" w:rsidRDefault="003F61AB" w:rsidP="007F5B18">
      <w:pPr>
        <w:pStyle w:val="ListParagraph"/>
        <w:numPr>
          <w:ilvl w:val="1"/>
          <w:numId w:val="4"/>
        </w:numPr>
        <w:ind w:left="720"/>
        <w:rPr>
          <w:rFonts w:ascii="Arial" w:hAnsi="Arial" w:cs="Arial"/>
          <w:b/>
          <w:bCs/>
          <w:color w:val="000000" w:themeColor="text1"/>
        </w:rPr>
      </w:pPr>
      <w:r w:rsidRPr="003F61AB">
        <w:rPr>
          <w:rFonts w:ascii="Arial" w:hAnsi="Arial" w:cs="Arial"/>
          <w:b/>
          <w:bCs/>
          <w:color w:val="000000" w:themeColor="text1"/>
        </w:rPr>
        <w:t xml:space="preserve">The </w:t>
      </w:r>
      <w:r>
        <w:rPr>
          <w:rFonts w:ascii="Arial" w:hAnsi="Arial" w:cs="Arial"/>
          <w:b/>
          <w:bCs/>
          <w:color w:val="000000" w:themeColor="text1"/>
        </w:rPr>
        <w:t>employee</w:t>
      </w:r>
      <w:r w:rsidRPr="003F61AB">
        <w:rPr>
          <w:rFonts w:ascii="Arial" w:hAnsi="Arial" w:cs="Arial"/>
          <w:b/>
          <w:bCs/>
          <w:color w:val="000000" w:themeColor="text1"/>
        </w:rPr>
        <w:t xml:space="preserve"> shall have the following basic rights</w:t>
      </w:r>
      <w:r>
        <w:rPr>
          <w:rFonts w:ascii="Arial" w:hAnsi="Arial" w:cs="Arial"/>
          <w:b/>
          <w:bCs/>
          <w:color w:val="000000" w:themeColor="text1"/>
        </w:rPr>
        <w:t>:</w:t>
      </w:r>
    </w:p>
    <w:p w14:paraId="4572F784" w14:textId="09781521" w:rsidR="003F61AB" w:rsidRPr="003F61AB" w:rsidRDefault="003F61AB" w:rsidP="003F61AB">
      <w:pPr>
        <w:pStyle w:val="ListParagraph"/>
        <w:tabs>
          <w:tab w:val="left" w:pos="1080"/>
          <w:tab w:val="left" w:pos="1134"/>
        </w:tabs>
        <w:ind w:left="900"/>
        <w:jc w:val="both"/>
        <w:rPr>
          <w:rFonts w:ascii="Arial" w:hAnsi="Arial" w:cs="Arial"/>
          <w:color w:val="000000" w:themeColor="text1"/>
        </w:rPr>
      </w:pPr>
    </w:p>
    <w:p w14:paraId="4BE4F794" w14:textId="18651D90"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.1.</w:t>
      </w:r>
      <w:r w:rsidRPr="00F56284">
        <w:rPr>
          <w:rFonts w:ascii="Arial" w:hAnsi="Arial" w:cs="Arial"/>
          <w:color w:val="000000" w:themeColor="text1"/>
          <w:lang w:val="mn-MN"/>
        </w:rPr>
        <w:tab/>
      </w:r>
      <w:proofErr w:type="gramStart"/>
      <w:r w:rsidR="00C00205">
        <w:rPr>
          <w:rFonts w:ascii="Arial" w:hAnsi="Arial" w:cs="Arial"/>
          <w:color w:val="000000" w:themeColor="text1"/>
        </w:rPr>
        <w:t>to</w:t>
      </w:r>
      <w:proofErr w:type="gramEnd"/>
      <w:r w:rsidRPr="00F56284">
        <w:rPr>
          <w:rFonts w:ascii="Arial" w:hAnsi="Arial" w:cs="Arial"/>
          <w:color w:val="000000" w:themeColor="text1"/>
          <w:lang w:val="mn-MN"/>
        </w:rPr>
        <w:t xml:space="preserve"> conclude, </w:t>
      </w:r>
      <w:r w:rsidR="007B3A92">
        <w:rPr>
          <w:rFonts w:ascii="Arial" w:hAnsi="Arial" w:cs="Arial"/>
          <w:color w:val="000000" w:themeColor="text1"/>
        </w:rPr>
        <w:t>amend</w:t>
      </w:r>
      <w:r w:rsidR="007B3A92" w:rsidRPr="00F56284">
        <w:rPr>
          <w:rFonts w:ascii="Arial" w:hAnsi="Arial" w:cs="Arial"/>
          <w:color w:val="000000" w:themeColor="text1"/>
          <w:lang w:val="mn-MN"/>
        </w:rPr>
        <w:t xml:space="preserve"> </w:t>
      </w:r>
      <w:r w:rsidRPr="00F56284">
        <w:rPr>
          <w:rFonts w:ascii="Arial" w:hAnsi="Arial" w:cs="Arial"/>
          <w:color w:val="000000" w:themeColor="text1"/>
          <w:lang w:val="mn-MN"/>
        </w:rPr>
        <w:t>and terminate the employment contract with the employer</w:t>
      </w:r>
      <w:r w:rsidR="007B3A92">
        <w:rPr>
          <w:rFonts w:ascii="Arial" w:hAnsi="Arial" w:cs="Arial"/>
          <w:color w:val="000000" w:themeColor="text1"/>
          <w:lang w:val="mn-MN"/>
        </w:rPr>
        <w:t xml:space="preserve"> </w:t>
      </w:r>
      <w:r w:rsidR="007B3A92" w:rsidRPr="007B3A92">
        <w:rPr>
          <w:rFonts w:ascii="Arial" w:hAnsi="Arial" w:cs="Arial"/>
          <w:color w:val="000000" w:themeColor="text1"/>
          <w:lang w:val="mn-MN"/>
        </w:rPr>
        <w:t xml:space="preserve">on a voluntary </w:t>
      </w:r>
      <w:proofErr w:type="gramStart"/>
      <w:r w:rsidR="007B3A92" w:rsidRPr="007B3A92">
        <w:rPr>
          <w:rFonts w:ascii="Arial" w:hAnsi="Arial" w:cs="Arial"/>
          <w:color w:val="000000" w:themeColor="text1"/>
          <w:lang w:val="mn-MN"/>
        </w:rPr>
        <w:t>basis</w:t>
      </w:r>
      <w:r w:rsidRPr="00F56284">
        <w:rPr>
          <w:rFonts w:ascii="Arial" w:hAnsi="Arial" w:cs="Arial"/>
          <w:color w:val="000000" w:themeColor="text1"/>
          <w:lang w:val="mn-MN"/>
        </w:rPr>
        <w:t>;</w:t>
      </w:r>
      <w:proofErr w:type="gramEnd"/>
    </w:p>
    <w:p w14:paraId="29FABC63" w14:textId="3AE97848"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.2.</w:t>
      </w:r>
      <w:r w:rsidRPr="00F56284">
        <w:rPr>
          <w:rFonts w:ascii="Arial" w:hAnsi="Arial" w:cs="Arial"/>
          <w:color w:val="000000" w:themeColor="text1"/>
          <w:lang w:val="mn-MN"/>
        </w:rPr>
        <w:tab/>
        <w:t>to work in a workplace that complies with occupational safety and health requirements and standards and receive accurate information regarding it;</w:t>
      </w:r>
    </w:p>
    <w:p w14:paraId="1319F0B8" w14:textId="7ED8BCD6"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.3.</w:t>
      </w:r>
      <w:r w:rsidRPr="00F56284">
        <w:rPr>
          <w:rFonts w:ascii="Arial" w:hAnsi="Arial" w:cs="Arial"/>
          <w:color w:val="000000" w:themeColor="text1"/>
          <w:lang w:val="mn-MN"/>
        </w:rPr>
        <w:tab/>
      </w:r>
      <w:r w:rsidR="00E66859">
        <w:rPr>
          <w:rFonts w:ascii="Arial" w:hAnsi="Arial" w:cs="Arial"/>
          <w:color w:val="000000" w:themeColor="text1"/>
        </w:rPr>
        <w:t>t</w:t>
      </w:r>
      <w:r w:rsidRPr="00F56284">
        <w:rPr>
          <w:rFonts w:ascii="Arial" w:hAnsi="Arial" w:cs="Arial"/>
          <w:color w:val="000000" w:themeColor="text1"/>
          <w:lang w:val="mn-MN"/>
        </w:rPr>
        <w:t xml:space="preserve">o </w:t>
      </w:r>
      <w:r w:rsidR="001C77E8">
        <w:rPr>
          <w:rFonts w:ascii="Arial" w:hAnsi="Arial" w:cs="Arial"/>
          <w:color w:val="000000" w:themeColor="text1"/>
        </w:rPr>
        <w:t>request</w:t>
      </w:r>
      <w:r w:rsidRPr="00F56284">
        <w:rPr>
          <w:rFonts w:ascii="Arial" w:hAnsi="Arial" w:cs="Arial"/>
          <w:color w:val="000000" w:themeColor="text1"/>
          <w:lang w:val="mn-MN"/>
        </w:rPr>
        <w:t xml:space="preserve"> the employer and their representatives to improve working conditions and to demand their </w:t>
      </w:r>
      <w:proofErr w:type="gramStart"/>
      <w:r w:rsidRPr="00F56284">
        <w:rPr>
          <w:rFonts w:ascii="Arial" w:hAnsi="Arial" w:cs="Arial"/>
          <w:color w:val="000000" w:themeColor="text1"/>
          <w:lang w:val="mn-MN"/>
        </w:rPr>
        <w:t>implementation;</w:t>
      </w:r>
      <w:proofErr w:type="gramEnd"/>
    </w:p>
    <w:p w14:paraId="653472A5" w14:textId="39C72460"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lastRenderedPageBreak/>
        <w:t>4.</w:t>
      </w:r>
      <w:r w:rsidR="00E66859">
        <w:rPr>
          <w:rFonts w:ascii="Arial" w:hAnsi="Arial" w:cs="Arial"/>
          <w:color w:val="000000" w:themeColor="text1"/>
        </w:rPr>
        <w:t>3</w:t>
      </w:r>
      <w:r w:rsidRPr="00F56284">
        <w:rPr>
          <w:rFonts w:ascii="Arial" w:hAnsi="Arial" w:cs="Arial"/>
          <w:color w:val="000000" w:themeColor="text1"/>
          <w:lang w:val="mn-MN"/>
        </w:rPr>
        <w:t>.4.</w:t>
      </w:r>
      <w:r w:rsidRPr="00F56284">
        <w:rPr>
          <w:rFonts w:ascii="Arial" w:hAnsi="Arial" w:cs="Arial"/>
          <w:color w:val="000000" w:themeColor="text1"/>
          <w:lang w:val="mn-MN"/>
        </w:rPr>
        <w:tab/>
        <w:t>to receive a fair salary commensurate with the work and duties performed, and the job performance shall be assessed impartially in accordance with the payment procedure;</w:t>
      </w:r>
    </w:p>
    <w:p w14:paraId="281F1FCD" w14:textId="440B55B0"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.5.</w:t>
      </w:r>
      <w:r w:rsidRPr="00F56284">
        <w:rPr>
          <w:rFonts w:ascii="Arial" w:hAnsi="Arial" w:cs="Arial"/>
          <w:color w:val="000000" w:themeColor="text1"/>
          <w:lang w:val="mn-MN"/>
        </w:rPr>
        <w:tab/>
      </w:r>
      <w:r w:rsidR="00E66859">
        <w:rPr>
          <w:rFonts w:ascii="Arial" w:hAnsi="Arial" w:cs="Arial"/>
          <w:color w:val="000000" w:themeColor="text1"/>
        </w:rPr>
        <w:t>t</w:t>
      </w:r>
      <w:r w:rsidRPr="00F56284">
        <w:rPr>
          <w:rFonts w:ascii="Arial" w:hAnsi="Arial" w:cs="Arial"/>
          <w:color w:val="000000" w:themeColor="text1"/>
          <w:lang w:val="mn-MN"/>
        </w:rPr>
        <w:t xml:space="preserve">o avail of an annual leave and obtain personal leave in accordance with the relevant </w:t>
      </w:r>
      <w:proofErr w:type="gramStart"/>
      <w:r w:rsidRPr="00F56284">
        <w:rPr>
          <w:rFonts w:ascii="Arial" w:hAnsi="Arial" w:cs="Arial"/>
          <w:color w:val="000000" w:themeColor="text1"/>
          <w:lang w:val="mn-MN"/>
        </w:rPr>
        <w:t>procedures;</w:t>
      </w:r>
      <w:proofErr w:type="gramEnd"/>
    </w:p>
    <w:p w14:paraId="4D13B89D" w14:textId="592F8CC7"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.6.</w:t>
      </w:r>
      <w:r w:rsidRPr="00F56284">
        <w:rPr>
          <w:rFonts w:ascii="Arial" w:hAnsi="Arial" w:cs="Arial"/>
          <w:color w:val="000000" w:themeColor="text1"/>
          <w:lang w:val="mn-MN"/>
        </w:rPr>
        <w:tab/>
        <w:t>to file/complain with appropriate authorities in case of a perceived violation of the apprentice worker’s rights at work and legitimate interests;</w:t>
      </w:r>
    </w:p>
    <w:p w14:paraId="089E4145" w14:textId="0733BF83"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.7.</w:t>
      </w:r>
      <w:r w:rsidRPr="00F56284">
        <w:rPr>
          <w:rFonts w:ascii="Arial" w:hAnsi="Arial" w:cs="Arial"/>
          <w:color w:val="000000" w:themeColor="text1"/>
          <w:lang w:val="mn-MN"/>
        </w:rPr>
        <w:tab/>
        <w:t xml:space="preserve">to amend and make alterations in the contract, submit </w:t>
      </w:r>
      <w:r w:rsidR="00893A49">
        <w:rPr>
          <w:rFonts w:ascii="Arial" w:hAnsi="Arial" w:cs="Arial"/>
          <w:color w:val="000000" w:themeColor="text1"/>
        </w:rPr>
        <w:t xml:space="preserve">feedback, </w:t>
      </w:r>
      <w:r w:rsidRPr="00F56284">
        <w:rPr>
          <w:rFonts w:ascii="Arial" w:hAnsi="Arial" w:cs="Arial"/>
          <w:color w:val="000000" w:themeColor="text1"/>
          <w:lang w:val="mn-MN"/>
        </w:rPr>
        <w:t>requests and complaints on other matters related to employment relations;</w:t>
      </w:r>
    </w:p>
    <w:p w14:paraId="3A3AAC90" w14:textId="1463BB91" w:rsidR="00F56284" w:rsidRPr="00F56284" w:rsidRDefault="00F56284" w:rsidP="00F56284">
      <w:pPr>
        <w:pStyle w:val="ListParagraph"/>
        <w:tabs>
          <w:tab w:val="left" w:pos="1080"/>
          <w:tab w:val="left" w:pos="1134"/>
        </w:tabs>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.8.</w:t>
      </w:r>
      <w:r w:rsidRPr="00F56284">
        <w:rPr>
          <w:rFonts w:ascii="Arial" w:hAnsi="Arial" w:cs="Arial"/>
          <w:color w:val="000000" w:themeColor="text1"/>
          <w:lang w:val="mn-MN"/>
        </w:rPr>
        <w:tab/>
        <w:t xml:space="preserve">to monitor payment and confirmation (of payment) of social and health insurance premiums and request to redress incorrect, incomplete, or erroneous entries; </w:t>
      </w:r>
    </w:p>
    <w:p w14:paraId="23F3C92F" w14:textId="3D285D1D" w:rsidR="00AA2617" w:rsidRPr="00C21A72" w:rsidRDefault="00F56284" w:rsidP="00F56284">
      <w:pPr>
        <w:pStyle w:val="ListParagraph"/>
        <w:tabs>
          <w:tab w:val="left" w:pos="1080"/>
          <w:tab w:val="left" w:pos="1134"/>
        </w:tabs>
        <w:spacing w:after="0" w:line="240" w:lineRule="auto"/>
        <w:ind w:left="426"/>
        <w:jc w:val="both"/>
        <w:rPr>
          <w:rFonts w:ascii="Arial" w:hAnsi="Arial" w:cs="Arial"/>
          <w:color w:val="000000" w:themeColor="text1"/>
          <w:lang w:val="mn-MN"/>
        </w:rPr>
      </w:pPr>
      <w:r w:rsidRPr="00F56284">
        <w:rPr>
          <w:rFonts w:ascii="Arial" w:hAnsi="Arial" w:cs="Arial"/>
          <w:color w:val="000000" w:themeColor="text1"/>
          <w:lang w:val="mn-MN"/>
        </w:rPr>
        <w:t>4.</w:t>
      </w:r>
      <w:r w:rsidR="00E66859">
        <w:rPr>
          <w:rFonts w:ascii="Arial" w:hAnsi="Arial" w:cs="Arial"/>
          <w:color w:val="000000" w:themeColor="text1"/>
        </w:rPr>
        <w:t>3</w:t>
      </w:r>
      <w:r w:rsidRPr="00F56284">
        <w:rPr>
          <w:rFonts w:ascii="Arial" w:hAnsi="Arial" w:cs="Arial"/>
          <w:color w:val="000000" w:themeColor="text1"/>
          <w:lang w:val="mn-MN"/>
        </w:rPr>
        <w:t>.9.</w:t>
      </w:r>
      <w:r w:rsidRPr="00F56284">
        <w:rPr>
          <w:rFonts w:ascii="Arial" w:hAnsi="Arial" w:cs="Arial"/>
          <w:color w:val="000000" w:themeColor="text1"/>
          <w:lang w:val="mn-MN"/>
        </w:rPr>
        <w:tab/>
        <w:t>other rights as stipulated by the legislation.</w:t>
      </w:r>
    </w:p>
    <w:p w14:paraId="658BD0C1" w14:textId="77777777" w:rsidR="00F9447E" w:rsidRPr="00C21A72" w:rsidRDefault="00F9447E" w:rsidP="00F9447E">
      <w:pPr>
        <w:pStyle w:val="ListParagraph"/>
        <w:tabs>
          <w:tab w:val="left" w:pos="1080"/>
          <w:tab w:val="left" w:pos="1134"/>
        </w:tabs>
        <w:spacing w:after="0" w:line="240" w:lineRule="auto"/>
        <w:ind w:left="426"/>
        <w:jc w:val="both"/>
        <w:rPr>
          <w:rFonts w:ascii="Arial" w:hAnsi="Arial" w:cs="Arial"/>
          <w:color w:val="000000" w:themeColor="text1"/>
          <w:lang w:val="mn-MN"/>
        </w:rPr>
      </w:pPr>
    </w:p>
    <w:p w14:paraId="51429C93" w14:textId="1EC84CD2" w:rsidR="00682E90" w:rsidRDefault="00661FE8" w:rsidP="007F5B18">
      <w:pPr>
        <w:pStyle w:val="ListParagraph"/>
        <w:numPr>
          <w:ilvl w:val="1"/>
          <w:numId w:val="4"/>
        </w:numPr>
        <w:tabs>
          <w:tab w:val="left" w:pos="720"/>
        </w:tabs>
        <w:spacing w:after="0" w:line="240" w:lineRule="auto"/>
        <w:ind w:left="720"/>
        <w:rPr>
          <w:rFonts w:ascii="Arial" w:hAnsi="Arial" w:cs="Arial"/>
          <w:b/>
          <w:color w:val="000000" w:themeColor="text1"/>
        </w:rPr>
      </w:pPr>
      <w:r w:rsidRPr="00C21A72">
        <w:rPr>
          <w:rFonts w:ascii="Arial" w:hAnsi="Arial" w:cs="Arial"/>
          <w:b/>
          <w:color w:val="000000" w:themeColor="text1"/>
        </w:rPr>
        <w:t xml:space="preserve">The </w:t>
      </w:r>
      <w:r w:rsidR="007F5B18">
        <w:rPr>
          <w:rFonts w:ascii="Arial" w:hAnsi="Arial" w:cs="Arial"/>
          <w:b/>
          <w:color w:val="000000" w:themeColor="text1"/>
        </w:rPr>
        <w:t>employee</w:t>
      </w:r>
      <w:r w:rsidRPr="00C21A72">
        <w:rPr>
          <w:rFonts w:ascii="Arial" w:hAnsi="Arial" w:cs="Arial"/>
          <w:b/>
          <w:color w:val="000000" w:themeColor="text1"/>
        </w:rPr>
        <w:t xml:space="preserve"> shall have the following basic duties</w:t>
      </w:r>
      <w:r w:rsidR="007F5B18">
        <w:rPr>
          <w:rFonts w:ascii="Arial" w:hAnsi="Arial" w:cs="Arial"/>
          <w:b/>
          <w:color w:val="000000" w:themeColor="text1"/>
        </w:rPr>
        <w:t>:</w:t>
      </w:r>
    </w:p>
    <w:p w14:paraId="4DD441AA" w14:textId="77777777" w:rsidR="007F5B18" w:rsidRPr="00C21A72" w:rsidRDefault="007F5B18" w:rsidP="007F5B18">
      <w:pPr>
        <w:pStyle w:val="ListParagraph"/>
        <w:tabs>
          <w:tab w:val="left" w:pos="851"/>
          <w:tab w:val="left" w:pos="1080"/>
        </w:tabs>
        <w:spacing w:after="0" w:line="240" w:lineRule="auto"/>
        <w:ind w:left="900"/>
        <w:rPr>
          <w:rFonts w:ascii="Arial" w:hAnsi="Arial" w:cs="Arial"/>
          <w:b/>
          <w:color w:val="000000" w:themeColor="text1"/>
        </w:rPr>
      </w:pPr>
    </w:p>
    <w:p w14:paraId="4652E87D" w14:textId="6746C986" w:rsidR="00682E90" w:rsidRPr="00C21A72" w:rsidRDefault="007F5B18" w:rsidP="009A0CAE">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t</w:t>
      </w:r>
      <w:r w:rsidR="00F96695" w:rsidRPr="00C21A72">
        <w:rPr>
          <w:rFonts w:ascii="Arial" w:eastAsia="Arial" w:hAnsi="Arial" w:cs="Arial"/>
          <w:color w:val="000000"/>
        </w:rPr>
        <w:t xml:space="preserve">o perform the assigned work and duties, faithfully to the best of one’s abilities and </w:t>
      </w:r>
      <w:proofErr w:type="gramStart"/>
      <w:r w:rsidR="00F96695" w:rsidRPr="00C21A72">
        <w:rPr>
          <w:rFonts w:ascii="Arial" w:eastAsia="Arial" w:hAnsi="Arial" w:cs="Arial"/>
          <w:color w:val="000000"/>
        </w:rPr>
        <w:t>skills;</w:t>
      </w:r>
      <w:proofErr w:type="gramEnd"/>
      <w:r w:rsidR="004C7E9B" w:rsidRPr="00C21A72">
        <w:rPr>
          <w:rFonts w:ascii="Arial" w:eastAsia="Arial" w:hAnsi="Arial" w:cs="Arial"/>
          <w:color w:val="000000"/>
        </w:rPr>
        <w:t xml:space="preserve"> </w:t>
      </w:r>
      <w:r w:rsidR="00742543">
        <w:rPr>
          <w:rFonts w:ascii="Arial" w:eastAsia="Arial" w:hAnsi="Arial" w:cs="Arial"/>
          <w:color w:val="000000"/>
        </w:rPr>
        <w:t xml:space="preserve">while keeping the company’s </w:t>
      </w:r>
      <w:proofErr w:type="gramStart"/>
      <w:r w:rsidR="00410439">
        <w:rPr>
          <w:rFonts w:ascii="Arial" w:eastAsia="Arial" w:hAnsi="Arial" w:cs="Arial"/>
          <w:color w:val="000000"/>
        </w:rPr>
        <w:t>reputation</w:t>
      </w:r>
      <w:r w:rsidR="00742543">
        <w:rPr>
          <w:rFonts w:ascii="Arial" w:eastAsia="Arial" w:hAnsi="Arial" w:cs="Arial"/>
          <w:color w:val="000000"/>
        </w:rPr>
        <w:t>;</w:t>
      </w:r>
      <w:proofErr w:type="gramEnd"/>
    </w:p>
    <w:p w14:paraId="204F2B54" w14:textId="21ADF7B8" w:rsidR="00682E90" w:rsidRPr="00C21A72"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to </w:t>
      </w:r>
      <w:r w:rsidR="005E4B58">
        <w:rPr>
          <w:rFonts w:ascii="Arial" w:eastAsia="Arial" w:hAnsi="Arial" w:cs="Arial"/>
          <w:color w:val="000000"/>
        </w:rPr>
        <w:t>comply with</w:t>
      </w:r>
      <w:r w:rsidRPr="00C21A72">
        <w:rPr>
          <w:rFonts w:ascii="Arial" w:eastAsia="Arial" w:hAnsi="Arial" w:cs="Arial"/>
          <w:color w:val="000000"/>
        </w:rPr>
        <w:t xml:space="preserve"> </w:t>
      </w:r>
      <w:proofErr w:type="spellStart"/>
      <w:r w:rsidRPr="00C21A72">
        <w:rPr>
          <w:rFonts w:ascii="Arial" w:eastAsia="Arial" w:hAnsi="Arial" w:cs="Arial"/>
          <w:color w:val="000000"/>
        </w:rPr>
        <w:t>labour</w:t>
      </w:r>
      <w:proofErr w:type="spellEnd"/>
      <w:r w:rsidRPr="00C21A72">
        <w:rPr>
          <w:rFonts w:ascii="Arial" w:eastAsia="Arial" w:hAnsi="Arial" w:cs="Arial"/>
          <w:color w:val="000000"/>
        </w:rPr>
        <w:t xml:space="preserve"> legislation, job description</w:t>
      </w:r>
      <w:r w:rsidR="00713759" w:rsidRPr="00C21A72">
        <w:rPr>
          <w:rFonts w:ascii="Arial" w:eastAsia="Arial" w:hAnsi="Arial" w:cs="Arial"/>
          <w:color w:val="000000"/>
        </w:rPr>
        <w:t>s</w:t>
      </w:r>
      <w:r w:rsidRPr="00C21A72">
        <w:rPr>
          <w:rFonts w:ascii="Arial" w:eastAsia="Arial" w:hAnsi="Arial" w:cs="Arial"/>
          <w:color w:val="000000"/>
        </w:rPr>
        <w:t xml:space="preserve">, collective </w:t>
      </w:r>
      <w:r w:rsidR="00CE5F56">
        <w:rPr>
          <w:rFonts w:ascii="Arial" w:eastAsia="Arial" w:hAnsi="Arial" w:cs="Arial"/>
          <w:color w:val="000000"/>
        </w:rPr>
        <w:t>bargaining</w:t>
      </w:r>
      <w:r w:rsidRPr="00C21A72">
        <w:rPr>
          <w:rFonts w:ascii="Arial" w:eastAsia="Arial" w:hAnsi="Arial" w:cs="Arial"/>
          <w:color w:val="000000"/>
        </w:rPr>
        <w:t>, collective agreements; employment contract</w:t>
      </w:r>
      <w:r w:rsidR="00713759" w:rsidRPr="00C21A72">
        <w:rPr>
          <w:rFonts w:ascii="Arial" w:eastAsia="Arial" w:hAnsi="Arial" w:cs="Arial"/>
          <w:color w:val="000000"/>
        </w:rPr>
        <w:t>s</w:t>
      </w:r>
      <w:r w:rsidRPr="00C21A72">
        <w:rPr>
          <w:rFonts w:ascii="Arial" w:eastAsia="Arial" w:hAnsi="Arial" w:cs="Arial"/>
          <w:color w:val="000000"/>
        </w:rPr>
        <w:t xml:space="preserve"> and internal </w:t>
      </w:r>
      <w:proofErr w:type="spellStart"/>
      <w:r w:rsidRPr="00C21A72">
        <w:rPr>
          <w:rFonts w:ascii="Arial" w:eastAsia="Arial" w:hAnsi="Arial" w:cs="Arial"/>
          <w:color w:val="000000"/>
        </w:rPr>
        <w:t>labour</w:t>
      </w:r>
      <w:proofErr w:type="spellEnd"/>
      <w:r w:rsidRPr="00C21A72">
        <w:rPr>
          <w:rFonts w:ascii="Arial" w:eastAsia="Arial" w:hAnsi="Arial" w:cs="Arial"/>
          <w:color w:val="000000"/>
        </w:rPr>
        <w:t xml:space="preserve"> </w:t>
      </w:r>
      <w:proofErr w:type="gramStart"/>
      <w:r w:rsidRPr="00C21A72">
        <w:rPr>
          <w:rFonts w:ascii="Arial" w:eastAsia="Arial" w:hAnsi="Arial" w:cs="Arial"/>
          <w:color w:val="000000"/>
        </w:rPr>
        <w:t>regulations;</w:t>
      </w:r>
      <w:proofErr w:type="gramEnd"/>
    </w:p>
    <w:p w14:paraId="35E63C46" w14:textId="77777777" w:rsidR="00682E90" w:rsidRPr="00C21A72"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to adhere to the designated working time, and utilize the allocated working hours exclusively for the performance of assigned </w:t>
      </w:r>
      <w:proofErr w:type="gramStart"/>
      <w:r w:rsidRPr="00C21A72">
        <w:rPr>
          <w:rFonts w:ascii="Arial" w:eastAsia="Arial" w:hAnsi="Arial" w:cs="Arial"/>
          <w:color w:val="000000"/>
        </w:rPr>
        <w:t>duties;</w:t>
      </w:r>
      <w:proofErr w:type="gramEnd"/>
    </w:p>
    <w:p w14:paraId="4DDDBCCD" w14:textId="384EE8E2" w:rsidR="00682E90" w:rsidRPr="00C21A72"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to </w:t>
      </w:r>
      <w:r w:rsidR="00410439" w:rsidRPr="00C21A72">
        <w:rPr>
          <w:rFonts w:ascii="Arial" w:hAnsi="Arial" w:cs="Arial"/>
          <w:color w:val="000000" w:themeColor="text1"/>
        </w:rPr>
        <w:t>be able to perform duties when coming to work</w:t>
      </w:r>
      <w:r w:rsidR="00410439">
        <w:rPr>
          <w:rFonts w:ascii="Arial" w:hAnsi="Arial" w:cs="Arial"/>
          <w:color w:val="000000" w:themeColor="text1"/>
        </w:rPr>
        <w:t>,</w:t>
      </w:r>
      <w:r w:rsidR="00410439" w:rsidRPr="00C21A72">
        <w:rPr>
          <w:rFonts w:ascii="Arial" w:eastAsia="Arial" w:hAnsi="Arial" w:cs="Arial"/>
          <w:color w:val="000000"/>
        </w:rPr>
        <w:t xml:space="preserve"> </w:t>
      </w:r>
      <w:r w:rsidRPr="00C21A72">
        <w:rPr>
          <w:rFonts w:ascii="Arial" w:eastAsia="Arial" w:hAnsi="Arial" w:cs="Arial"/>
          <w:color w:val="000000"/>
        </w:rPr>
        <w:t xml:space="preserve">abstain from consuming alcohol, narcotic drugs while performing the work and duties, </w:t>
      </w:r>
      <w:r w:rsidR="00410439">
        <w:rPr>
          <w:rFonts w:ascii="Arial" w:eastAsia="Arial" w:hAnsi="Arial" w:cs="Arial"/>
          <w:color w:val="000000"/>
        </w:rPr>
        <w:t>and not to inflict</w:t>
      </w:r>
      <w:r w:rsidR="00EB6A78">
        <w:rPr>
          <w:rFonts w:ascii="Arial" w:hAnsi="Arial" w:cs="Arial"/>
          <w:color w:val="000000" w:themeColor="text1"/>
        </w:rPr>
        <w:t xml:space="preserve"> harassment violence or sexual </w:t>
      </w:r>
      <w:proofErr w:type="gramStart"/>
      <w:r w:rsidR="00EB6A78">
        <w:rPr>
          <w:rFonts w:ascii="Arial" w:hAnsi="Arial" w:cs="Arial"/>
          <w:color w:val="000000" w:themeColor="text1"/>
        </w:rPr>
        <w:t>harassment</w:t>
      </w:r>
      <w:r w:rsidR="00821AC6" w:rsidRPr="00C21A72">
        <w:rPr>
          <w:rFonts w:ascii="Arial" w:hAnsi="Arial" w:cs="Arial"/>
          <w:color w:val="000000" w:themeColor="text1"/>
        </w:rPr>
        <w:t>;</w:t>
      </w:r>
      <w:proofErr w:type="gramEnd"/>
      <w:r w:rsidRPr="00C21A72">
        <w:rPr>
          <w:rFonts w:ascii="Arial" w:hAnsi="Arial" w:cs="Arial"/>
          <w:color w:val="000000" w:themeColor="text1"/>
        </w:rPr>
        <w:t xml:space="preserve"> </w:t>
      </w:r>
    </w:p>
    <w:p w14:paraId="0A4D35F1" w14:textId="2E6103E4" w:rsidR="00682E90" w:rsidRPr="00C21A72"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to enhance professional qualifications and skills and acquire dual skills when </w:t>
      </w:r>
      <w:proofErr w:type="gramStart"/>
      <w:r w:rsidRPr="00C21A72">
        <w:rPr>
          <w:rFonts w:ascii="Arial" w:eastAsia="Arial" w:hAnsi="Arial" w:cs="Arial"/>
          <w:color w:val="000000"/>
        </w:rPr>
        <w:t>necessary;</w:t>
      </w:r>
      <w:proofErr w:type="gramEnd"/>
      <w:r w:rsidR="004C7E9B" w:rsidRPr="00C21A72">
        <w:rPr>
          <w:rFonts w:ascii="Arial" w:eastAsia="Arial" w:hAnsi="Arial" w:cs="Arial"/>
          <w:color w:val="000000"/>
        </w:rPr>
        <w:t xml:space="preserve">  </w:t>
      </w:r>
    </w:p>
    <w:p w14:paraId="70598513" w14:textId="46490602" w:rsidR="00682E90" w:rsidRPr="00C21A72"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to abstain from undertaking any work or services that competes or overlap with those of the </w:t>
      </w:r>
      <w:proofErr w:type="spellStart"/>
      <w:r w:rsidR="00356E58">
        <w:rPr>
          <w:rFonts w:ascii="Arial" w:eastAsia="Arial" w:hAnsi="Arial" w:cs="Arial"/>
          <w:color w:val="000000"/>
        </w:rPr>
        <w:t>organizaion’s</w:t>
      </w:r>
      <w:proofErr w:type="spellEnd"/>
      <w:r w:rsidR="00356E58">
        <w:rPr>
          <w:rFonts w:ascii="Arial" w:eastAsia="Arial" w:hAnsi="Arial" w:cs="Arial"/>
          <w:color w:val="000000"/>
        </w:rPr>
        <w:t xml:space="preserve"> activities</w:t>
      </w:r>
      <w:r w:rsidR="00356E58" w:rsidRPr="00C21A72">
        <w:rPr>
          <w:rFonts w:ascii="Arial" w:eastAsia="Arial" w:hAnsi="Arial" w:cs="Arial"/>
          <w:color w:val="000000"/>
        </w:rPr>
        <w:t xml:space="preserve"> </w:t>
      </w:r>
      <w:r w:rsidRPr="00C21A72">
        <w:rPr>
          <w:rFonts w:ascii="Arial" w:eastAsia="Arial" w:hAnsi="Arial" w:cs="Arial"/>
          <w:color w:val="000000"/>
        </w:rPr>
        <w:t>unless explicitly authori</w:t>
      </w:r>
      <w:r w:rsidR="00682E90" w:rsidRPr="00C21A72">
        <w:rPr>
          <w:rFonts w:ascii="Arial" w:eastAsia="Arial" w:hAnsi="Arial" w:cs="Arial"/>
          <w:color w:val="000000"/>
        </w:rPr>
        <w:t xml:space="preserve">zed to do so by the </w:t>
      </w:r>
      <w:proofErr w:type="gramStart"/>
      <w:r w:rsidR="00682E90" w:rsidRPr="00C21A72">
        <w:rPr>
          <w:rFonts w:ascii="Arial" w:eastAsia="Arial" w:hAnsi="Arial" w:cs="Arial"/>
          <w:color w:val="000000"/>
        </w:rPr>
        <w:t>employer;</w:t>
      </w:r>
      <w:proofErr w:type="gramEnd"/>
      <w:r w:rsidR="00682E90" w:rsidRPr="00C21A72">
        <w:rPr>
          <w:rFonts w:ascii="Arial" w:eastAsia="Arial" w:hAnsi="Arial" w:cs="Arial"/>
          <w:color w:val="000000"/>
        </w:rPr>
        <w:t xml:space="preserve"> </w:t>
      </w:r>
    </w:p>
    <w:p w14:paraId="538A9AD8" w14:textId="7A7867BE" w:rsidR="00682E90" w:rsidRPr="00C21A72" w:rsidRDefault="00F96695"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not to divulge/disclose the </w:t>
      </w:r>
      <w:r w:rsidR="00602758">
        <w:rPr>
          <w:rFonts w:ascii="Arial" w:eastAsia="Arial" w:hAnsi="Arial" w:cs="Arial"/>
          <w:color w:val="000000"/>
        </w:rPr>
        <w:t xml:space="preserve">confidential information </w:t>
      </w:r>
      <w:r w:rsidRPr="00C21A72">
        <w:rPr>
          <w:rFonts w:ascii="Arial" w:eastAsia="Arial" w:hAnsi="Arial" w:cs="Arial"/>
          <w:color w:val="000000"/>
        </w:rPr>
        <w:t xml:space="preserve">or an individual’s privacy that the </w:t>
      </w:r>
      <w:r w:rsidR="00C5516E" w:rsidRPr="00C21A72">
        <w:rPr>
          <w:rFonts w:ascii="Arial" w:eastAsia="Arial" w:hAnsi="Arial" w:cs="Arial"/>
          <w:color w:val="000000"/>
        </w:rPr>
        <w:t>apprentice worker</w:t>
      </w:r>
      <w:r w:rsidRPr="00C21A72">
        <w:rPr>
          <w:rFonts w:ascii="Arial" w:eastAsia="Arial" w:hAnsi="Arial" w:cs="Arial"/>
          <w:color w:val="000000"/>
        </w:rPr>
        <w:t xml:space="preserve"> acquired/obtained while performing their work and duties;</w:t>
      </w:r>
      <w:r w:rsidRPr="00C21A72">
        <w:rPr>
          <w:rFonts w:ascii="Arial" w:hAnsi="Arial" w:cs="Arial"/>
        </w:rPr>
        <w:t xml:space="preserve"> </w:t>
      </w:r>
      <w:r w:rsidRPr="00C21A72">
        <w:rPr>
          <w:rFonts w:ascii="Arial" w:eastAsia="Arial" w:hAnsi="Arial" w:cs="Arial"/>
          <w:color w:val="000000"/>
        </w:rPr>
        <w:t xml:space="preserve">and not to </w:t>
      </w:r>
      <w:r w:rsidR="00356E58">
        <w:rPr>
          <w:rFonts w:ascii="Arial" w:eastAsia="Arial" w:hAnsi="Arial" w:cs="Arial"/>
          <w:color w:val="000000"/>
        </w:rPr>
        <w:t>misuse</w:t>
      </w:r>
      <w:r w:rsidR="00356E58" w:rsidRPr="00C21A72">
        <w:rPr>
          <w:rFonts w:ascii="Arial" w:eastAsia="Arial" w:hAnsi="Arial" w:cs="Arial"/>
          <w:color w:val="000000"/>
        </w:rPr>
        <w:t xml:space="preserve"> </w:t>
      </w:r>
      <w:r w:rsidRPr="00C21A72">
        <w:rPr>
          <w:rFonts w:ascii="Arial" w:eastAsia="Arial" w:hAnsi="Arial" w:cs="Arial"/>
          <w:color w:val="000000"/>
        </w:rPr>
        <w:t xml:space="preserve">the information for any other </w:t>
      </w:r>
      <w:proofErr w:type="gramStart"/>
      <w:r w:rsidRPr="00C21A72">
        <w:rPr>
          <w:rFonts w:ascii="Arial" w:eastAsia="Arial" w:hAnsi="Arial" w:cs="Arial"/>
          <w:color w:val="000000"/>
        </w:rPr>
        <w:t>purpose</w:t>
      </w:r>
      <w:r w:rsidR="00356E58">
        <w:rPr>
          <w:rFonts w:ascii="Arial" w:eastAsia="Arial" w:hAnsi="Arial" w:cs="Arial"/>
          <w:color w:val="000000"/>
        </w:rPr>
        <w:t>s</w:t>
      </w:r>
      <w:r w:rsidRPr="00C21A72">
        <w:rPr>
          <w:rFonts w:ascii="Arial" w:eastAsia="Arial" w:hAnsi="Arial" w:cs="Arial"/>
          <w:color w:val="000000"/>
        </w:rPr>
        <w:t>;</w:t>
      </w:r>
      <w:proofErr w:type="gramEnd"/>
    </w:p>
    <w:p w14:paraId="076C2DF8" w14:textId="2482887B" w:rsidR="001D689C" w:rsidRPr="00C065D6" w:rsidRDefault="00356E58" w:rsidP="001D689C">
      <w:pPr>
        <w:pStyle w:val="ListParagraph"/>
        <w:numPr>
          <w:ilvl w:val="2"/>
          <w:numId w:val="4"/>
        </w:numPr>
        <w:rPr>
          <w:rFonts w:ascii="Arial" w:eastAsia="Arial" w:hAnsi="Arial" w:cs="Arial"/>
          <w:color w:val="000000"/>
        </w:rPr>
      </w:pPr>
      <w:bookmarkStart w:id="6" w:name="_Hlk174030329"/>
      <w:r>
        <w:rPr>
          <w:rFonts w:ascii="Arial" w:eastAsia="Arial" w:hAnsi="Arial" w:cs="Arial"/>
          <w:color w:val="000000"/>
        </w:rPr>
        <w:t xml:space="preserve">to </w:t>
      </w:r>
      <w:r w:rsidR="001D689C" w:rsidRPr="00C065D6">
        <w:rPr>
          <w:rFonts w:ascii="Arial" w:eastAsia="Arial" w:hAnsi="Arial" w:cs="Arial"/>
          <w:color w:val="000000"/>
        </w:rPr>
        <w:t>adhere to the laws, standards, rules, and regulations pertaining to occupational safety and health, as well as fulfil the duties assigned by the employer in this domain; prevent industrial accidents</w:t>
      </w:r>
      <w:r w:rsidR="00C065D6" w:rsidRPr="00C065D6">
        <w:rPr>
          <w:rFonts w:ascii="Arial" w:eastAsia="Arial" w:hAnsi="Arial" w:cs="Arial"/>
          <w:color w:val="000000"/>
        </w:rPr>
        <w:t>;</w:t>
      </w:r>
      <w:r w:rsidR="001D689C" w:rsidRPr="00C065D6">
        <w:rPr>
          <w:rFonts w:ascii="Arial" w:eastAsia="Arial" w:hAnsi="Arial" w:cs="Arial"/>
          <w:color w:val="000000"/>
        </w:rPr>
        <w:t xml:space="preserve"> utilize work attire and </w:t>
      </w:r>
      <w:r w:rsidR="002E1316" w:rsidRPr="00C065D6">
        <w:rPr>
          <w:rFonts w:ascii="Arial" w:eastAsia="Arial" w:hAnsi="Arial" w:cs="Arial"/>
          <w:color w:val="000000"/>
        </w:rPr>
        <w:t xml:space="preserve">personal </w:t>
      </w:r>
      <w:r w:rsidR="001D689C" w:rsidRPr="00C065D6">
        <w:rPr>
          <w:rFonts w:ascii="Arial" w:eastAsia="Arial" w:hAnsi="Arial" w:cs="Arial"/>
          <w:color w:val="000000"/>
        </w:rPr>
        <w:t xml:space="preserve">protective equipment in the workplace as per provided </w:t>
      </w:r>
      <w:proofErr w:type="gramStart"/>
      <w:r w:rsidR="001D689C" w:rsidRPr="00C065D6">
        <w:rPr>
          <w:rFonts w:ascii="Arial" w:eastAsia="Arial" w:hAnsi="Arial" w:cs="Arial"/>
          <w:color w:val="000000"/>
        </w:rPr>
        <w:t>instructions</w:t>
      </w:r>
      <w:bookmarkEnd w:id="6"/>
      <w:r w:rsidR="001D689C" w:rsidRPr="00C065D6">
        <w:rPr>
          <w:rFonts w:ascii="Arial" w:eastAsia="Arial" w:hAnsi="Arial" w:cs="Arial"/>
          <w:color w:val="000000"/>
        </w:rPr>
        <w:t>;</w:t>
      </w:r>
      <w:proofErr w:type="gramEnd"/>
    </w:p>
    <w:p w14:paraId="05F155DF" w14:textId="769EC230" w:rsidR="00682E90" w:rsidRPr="00C21A72"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to adhere technological procedures and follow instructions for the use of equipment</w:t>
      </w:r>
      <w:r w:rsidR="00356E58" w:rsidRPr="00356E58">
        <w:rPr>
          <w:rFonts w:ascii="Arial" w:eastAsia="Arial" w:hAnsi="Arial" w:cs="Arial"/>
          <w:color w:val="000000"/>
        </w:rPr>
        <w:t xml:space="preserve"> </w:t>
      </w:r>
      <w:r w:rsidR="00356E58" w:rsidRPr="00C21A72">
        <w:rPr>
          <w:rFonts w:ascii="Arial" w:eastAsia="Arial" w:hAnsi="Arial" w:cs="Arial"/>
          <w:color w:val="000000"/>
        </w:rPr>
        <w:t xml:space="preserve">in </w:t>
      </w:r>
      <w:proofErr w:type="gramStart"/>
      <w:r w:rsidR="00356E58" w:rsidRPr="00C21A72">
        <w:rPr>
          <w:rFonts w:ascii="Arial" w:eastAsia="Arial" w:hAnsi="Arial" w:cs="Arial"/>
          <w:color w:val="000000"/>
        </w:rPr>
        <w:t>the of</w:t>
      </w:r>
      <w:proofErr w:type="gramEnd"/>
      <w:r w:rsidR="00356E58" w:rsidRPr="00C21A72">
        <w:rPr>
          <w:rFonts w:ascii="Arial" w:eastAsia="Arial" w:hAnsi="Arial" w:cs="Arial"/>
          <w:color w:val="000000"/>
        </w:rPr>
        <w:t xml:space="preserve"> production </w:t>
      </w:r>
      <w:proofErr w:type="gramStart"/>
      <w:r w:rsidR="00356E58" w:rsidRPr="00C21A72">
        <w:rPr>
          <w:rFonts w:ascii="Arial" w:eastAsia="Arial" w:hAnsi="Arial" w:cs="Arial"/>
          <w:color w:val="000000"/>
        </w:rPr>
        <w:t>process</w:t>
      </w:r>
      <w:r w:rsidRPr="00C21A72">
        <w:rPr>
          <w:rFonts w:ascii="Arial" w:eastAsia="Arial" w:hAnsi="Arial" w:cs="Arial"/>
          <w:color w:val="000000"/>
        </w:rPr>
        <w:t>;</w:t>
      </w:r>
      <w:proofErr w:type="gramEnd"/>
    </w:p>
    <w:p w14:paraId="0225B3AB" w14:textId="7A3744F6" w:rsidR="00682E90" w:rsidRPr="00C21A72"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to promptly inform the employer or the direct reporting supervisor of situations the emergence of situations endangering the </w:t>
      </w:r>
      <w:r w:rsidR="00356E58">
        <w:rPr>
          <w:rFonts w:ascii="Arial" w:eastAsia="Arial" w:hAnsi="Arial" w:cs="Arial"/>
          <w:color w:val="000000"/>
        </w:rPr>
        <w:t>own</w:t>
      </w:r>
      <w:r w:rsidR="00356E58" w:rsidRPr="00C21A72">
        <w:rPr>
          <w:rFonts w:ascii="Arial" w:eastAsia="Arial" w:hAnsi="Arial" w:cs="Arial"/>
          <w:color w:val="000000"/>
        </w:rPr>
        <w:t xml:space="preserve"> </w:t>
      </w:r>
      <w:r w:rsidRPr="00C21A72">
        <w:rPr>
          <w:rFonts w:ascii="Arial" w:eastAsia="Arial" w:hAnsi="Arial" w:cs="Arial"/>
          <w:color w:val="000000"/>
        </w:rPr>
        <w:t xml:space="preserve">or other people’s life </w:t>
      </w:r>
      <w:r w:rsidR="00356E58">
        <w:rPr>
          <w:rFonts w:ascii="Arial" w:eastAsia="Arial" w:hAnsi="Arial" w:cs="Arial"/>
          <w:color w:val="000000"/>
        </w:rPr>
        <w:t>and</w:t>
      </w:r>
      <w:r w:rsidR="00621F8C" w:rsidRPr="00C21A72">
        <w:rPr>
          <w:rFonts w:ascii="Arial" w:eastAsia="Arial" w:hAnsi="Arial" w:cs="Arial"/>
          <w:color w:val="000000"/>
        </w:rPr>
        <w:t xml:space="preserve"> </w:t>
      </w:r>
      <w:r w:rsidRPr="00C21A72">
        <w:rPr>
          <w:rFonts w:ascii="Arial" w:eastAsia="Arial" w:hAnsi="Arial" w:cs="Arial"/>
          <w:color w:val="000000"/>
        </w:rPr>
        <w:t xml:space="preserve">health, </w:t>
      </w:r>
      <w:r w:rsidR="00621F8C" w:rsidRPr="00C21A72">
        <w:rPr>
          <w:rFonts w:ascii="Arial" w:eastAsia="Arial" w:hAnsi="Arial" w:cs="Arial"/>
          <w:color w:val="000000"/>
        </w:rPr>
        <w:t xml:space="preserve">or </w:t>
      </w:r>
      <w:r w:rsidRPr="00C21A72">
        <w:rPr>
          <w:rFonts w:ascii="Arial" w:eastAsia="Arial" w:hAnsi="Arial" w:cs="Arial"/>
          <w:color w:val="000000"/>
        </w:rPr>
        <w:t xml:space="preserve">the employer’s </w:t>
      </w:r>
      <w:proofErr w:type="gramStart"/>
      <w:r w:rsidRPr="00C21A72">
        <w:rPr>
          <w:rFonts w:ascii="Arial" w:eastAsia="Arial" w:hAnsi="Arial" w:cs="Arial"/>
          <w:color w:val="000000"/>
        </w:rPr>
        <w:t>property;</w:t>
      </w:r>
      <w:proofErr w:type="gramEnd"/>
    </w:p>
    <w:p w14:paraId="76A30B61" w14:textId="77777777" w:rsidR="00682E90" w:rsidRPr="00C21A72"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 xml:space="preserve">to respect employer’s right to exercise its management duties, and carry out in a timely and complete manner execute legitimate instructions from the employer or its </w:t>
      </w:r>
      <w:proofErr w:type="gramStart"/>
      <w:r w:rsidRPr="00C21A72">
        <w:rPr>
          <w:rFonts w:ascii="Arial" w:eastAsia="Arial" w:hAnsi="Arial" w:cs="Arial"/>
          <w:color w:val="000000"/>
        </w:rPr>
        <w:t>representatives;</w:t>
      </w:r>
      <w:proofErr w:type="gramEnd"/>
    </w:p>
    <w:p w14:paraId="7458CC4A" w14:textId="628F19FC" w:rsidR="00682E90" w:rsidRPr="00C21A72" w:rsidRDefault="007F5B18" w:rsidP="009A0CAE">
      <w:pPr>
        <w:pStyle w:val="ListParagraph"/>
        <w:numPr>
          <w:ilvl w:val="2"/>
          <w:numId w:val="4"/>
        </w:numPr>
        <w:tabs>
          <w:tab w:val="left" w:pos="851"/>
          <w:tab w:val="left" w:pos="1080"/>
        </w:tabs>
        <w:jc w:val="both"/>
        <w:rPr>
          <w:rFonts w:ascii="Arial" w:hAnsi="Arial" w:cs="Arial"/>
          <w:color w:val="000000" w:themeColor="text1"/>
        </w:rPr>
      </w:pPr>
      <w:r>
        <w:rPr>
          <w:rFonts w:ascii="Arial" w:eastAsia="Arial" w:hAnsi="Arial" w:cs="Arial"/>
          <w:color w:val="000000"/>
        </w:rPr>
        <w:t>u</w:t>
      </w:r>
      <w:r w:rsidR="009D7298" w:rsidRPr="00C21A72">
        <w:rPr>
          <w:rFonts w:ascii="Arial" w:eastAsia="Arial" w:hAnsi="Arial" w:cs="Arial"/>
          <w:color w:val="000000"/>
        </w:rPr>
        <w:t xml:space="preserve">pon the employer’s request, to </w:t>
      </w:r>
      <w:proofErr w:type="gramStart"/>
      <w:r w:rsidR="009D7298" w:rsidRPr="00C21A72">
        <w:rPr>
          <w:rFonts w:ascii="Arial" w:eastAsia="Arial" w:hAnsi="Arial" w:cs="Arial"/>
          <w:color w:val="000000"/>
        </w:rPr>
        <w:t>furnish</w:t>
      </w:r>
      <w:proofErr w:type="gramEnd"/>
      <w:r w:rsidR="009D7298" w:rsidRPr="00C21A72">
        <w:rPr>
          <w:rFonts w:ascii="Arial" w:eastAsia="Arial" w:hAnsi="Arial" w:cs="Arial"/>
          <w:color w:val="000000"/>
        </w:rPr>
        <w:t xml:space="preserve"> accurate information regarding </w:t>
      </w:r>
      <w:proofErr w:type="gramStart"/>
      <w:r w:rsidR="009D7298" w:rsidRPr="00C21A72">
        <w:rPr>
          <w:rFonts w:ascii="Arial" w:eastAsia="Arial" w:hAnsi="Arial" w:cs="Arial"/>
          <w:color w:val="000000"/>
        </w:rPr>
        <w:t>the  work</w:t>
      </w:r>
      <w:proofErr w:type="gramEnd"/>
      <w:r w:rsidR="009D7298" w:rsidRPr="00C21A72">
        <w:rPr>
          <w:rFonts w:ascii="Arial" w:eastAsia="Arial" w:hAnsi="Arial" w:cs="Arial"/>
          <w:color w:val="000000"/>
        </w:rPr>
        <w:t xml:space="preserve"> and duties performed, and to provide reports on completed </w:t>
      </w:r>
      <w:proofErr w:type="gramStart"/>
      <w:r w:rsidR="009D7298" w:rsidRPr="00C21A72">
        <w:rPr>
          <w:rFonts w:ascii="Arial" w:eastAsia="Arial" w:hAnsi="Arial" w:cs="Arial"/>
          <w:color w:val="000000"/>
        </w:rPr>
        <w:t>tasks;</w:t>
      </w:r>
      <w:proofErr w:type="gramEnd"/>
    </w:p>
    <w:p w14:paraId="071C22F4" w14:textId="4B786198" w:rsidR="009D7298" w:rsidRPr="00C21A72" w:rsidRDefault="009D7298" w:rsidP="009A0CAE">
      <w:pPr>
        <w:pStyle w:val="ListParagraph"/>
        <w:numPr>
          <w:ilvl w:val="2"/>
          <w:numId w:val="4"/>
        </w:numPr>
        <w:tabs>
          <w:tab w:val="left" w:pos="851"/>
          <w:tab w:val="left" w:pos="1080"/>
        </w:tabs>
        <w:jc w:val="both"/>
        <w:rPr>
          <w:rFonts w:ascii="Arial" w:hAnsi="Arial" w:cs="Arial"/>
          <w:color w:val="000000" w:themeColor="text1"/>
        </w:rPr>
      </w:pPr>
      <w:r w:rsidRPr="00C21A72">
        <w:rPr>
          <w:rFonts w:ascii="Arial" w:eastAsia="Arial" w:hAnsi="Arial" w:cs="Arial"/>
          <w:color w:val="000000"/>
        </w:rPr>
        <w:t>other duties as stipulated by</w:t>
      </w:r>
      <w:r w:rsidR="001D689C">
        <w:rPr>
          <w:rFonts w:ascii="Arial" w:eastAsia="Arial" w:hAnsi="Arial" w:cs="Arial"/>
          <w:color w:val="000000"/>
        </w:rPr>
        <w:t xml:space="preserve"> the</w:t>
      </w:r>
      <w:r w:rsidRPr="00C21A72">
        <w:rPr>
          <w:rFonts w:ascii="Arial" w:eastAsia="Arial" w:hAnsi="Arial" w:cs="Arial"/>
          <w:color w:val="000000"/>
        </w:rPr>
        <w:t xml:space="preserve"> legislation. </w:t>
      </w:r>
    </w:p>
    <w:p w14:paraId="5D759666" w14:textId="77777777" w:rsidR="009D7298" w:rsidRPr="00C21A72" w:rsidRDefault="009D7298" w:rsidP="009D7298">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187F91A0" w14:textId="77777777" w:rsidR="00A70C06" w:rsidRPr="00C21A72" w:rsidRDefault="00A70C06" w:rsidP="00A70C06">
      <w:pPr>
        <w:spacing w:after="200"/>
        <w:jc w:val="center"/>
        <w:rPr>
          <w:rFonts w:ascii="Arial" w:hAnsi="Arial" w:cs="Arial"/>
          <w:b/>
          <w:color w:val="000000" w:themeColor="text1"/>
          <w:sz w:val="22"/>
          <w:szCs w:val="22"/>
        </w:rPr>
      </w:pPr>
      <w:r w:rsidRPr="00C37F28">
        <w:rPr>
          <w:rFonts w:ascii="Arial" w:hAnsi="Arial" w:cs="Arial"/>
          <w:b/>
          <w:sz w:val="22"/>
          <w:szCs w:val="22"/>
        </w:rPr>
        <w:t xml:space="preserve">Five. </w:t>
      </w:r>
      <w:r w:rsidRPr="00C21A72">
        <w:rPr>
          <w:rFonts w:ascii="Arial" w:hAnsi="Arial" w:cs="Arial"/>
          <w:b/>
          <w:color w:val="000000" w:themeColor="text1"/>
          <w:sz w:val="22"/>
          <w:szCs w:val="22"/>
        </w:rPr>
        <w:t>Cancellation and termination of the employment contract</w:t>
      </w:r>
    </w:p>
    <w:p w14:paraId="7102689C" w14:textId="631EEEEB" w:rsidR="00A70C06" w:rsidRDefault="00A70C06" w:rsidP="007F5B18">
      <w:pPr>
        <w:pStyle w:val="ListParagraph"/>
        <w:numPr>
          <w:ilvl w:val="1"/>
          <w:numId w:val="5"/>
        </w:numPr>
        <w:tabs>
          <w:tab w:val="left" w:pos="720"/>
        </w:tabs>
        <w:ind w:left="720"/>
        <w:jc w:val="both"/>
        <w:rPr>
          <w:rFonts w:ascii="Arial" w:hAnsi="Arial" w:cs="Arial"/>
          <w:color w:val="000000" w:themeColor="text1"/>
        </w:rPr>
      </w:pPr>
      <w:r w:rsidRPr="00C21A72">
        <w:rPr>
          <w:rFonts w:ascii="Arial" w:hAnsi="Arial" w:cs="Arial"/>
          <w:color w:val="000000" w:themeColor="text1"/>
        </w:rPr>
        <w:t xml:space="preserve">Employment relations </w:t>
      </w:r>
      <w:r w:rsidR="004A790B">
        <w:rPr>
          <w:rFonts w:ascii="Arial" w:hAnsi="Arial" w:cs="Arial"/>
          <w:color w:val="000000" w:themeColor="text1"/>
        </w:rPr>
        <w:t>shall</w:t>
      </w:r>
      <w:r w:rsidR="004A790B" w:rsidRPr="00C21A72">
        <w:rPr>
          <w:rFonts w:ascii="Arial" w:hAnsi="Arial" w:cs="Arial"/>
          <w:color w:val="000000" w:themeColor="text1"/>
        </w:rPr>
        <w:t xml:space="preserve"> </w:t>
      </w:r>
      <w:r w:rsidR="00797EFC">
        <w:rPr>
          <w:rFonts w:ascii="Arial" w:hAnsi="Arial" w:cs="Arial"/>
          <w:color w:val="000000" w:themeColor="text1"/>
        </w:rPr>
        <w:t>end</w:t>
      </w:r>
      <w:r w:rsidRPr="00C21A72">
        <w:rPr>
          <w:rFonts w:ascii="Arial" w:hAnsi="Arial" w:cs="Arial"/>
          <w:color w:val="000000" w:themeColor="text1"/>
        </w:rPr>
        <w:t xml:space="preserve"> </w:t>
      </w:r>
      <w:r w:rsidR="00797EFC">
        <w:rPr>
          <w:rFonts w:ascii="Arial" w:hAnsi="Arial" w:cs="Arial"/>
          <w:color w:val="000000" w:themeColor="text1"/>
        </w:rPr>
        <w:t>under</w:t>
      </w:r>
      <w:r w:rsidR="00797EFC" w:rsidRPr="00C21A72">
        <w:rPr>
          <w:rFonts w:ascii="Arial" w:hAnsi="Arial" w:cs="Arial"/>
          <w:color w:val="000000" w:themeColor="text1"/>
        </w:rPr>
        <w:t xml:space="preserve"> </w:t>
      </w:r>
      <w:r w:rsidRPr="00C21A72">
        <w:rPr>
          <w:rFonts w:ascii="Arial" w:hAnsi="Arial" w:cs="Arial"/>
          <w:color w:val="000000" w:themeColor="text1"/>
        </w:rPr>
        <w:t xml:space="preserve">the grounds specified in </w:t>
      </w:r>
      <w:r w:rsidR="004A790B">
        <w:rPr>
          <w:rFonts w:ascii="Arial" w:hAnsi="Arial" w:cs="Arial"/>
          <w:color w:val="000000" w:themeColor="text1"/>
        </w:rPr>
        <w:t>Clause</w:t>
      </w:r>
      <w:r w:rsidR="002E1316">
        <w:rPr>
          <w:rFonts w:ascii="Arial" w:hAnsi="Arial" w:cs="Arial"/>
          <w:color w:val="000000" w:themeColor="text1"/>
        </w:rPr>
        <w:t>s</w:t>
      </w:r>
      <w:r w:rsidR="004A790B" w:rsidRPr="00C21A72">
        <w:rPr>
          <w:rFonts w:ascii="Arial" w:hAnsi="Arial" w:cs="Arial"/>
          <w:color w:val="000000" w:themeColor="text1"/>
        </w:rPr>
        <w:t xml:space="preserve"> </w:t>
      </w:r>
      <w:r w:rsidRPr="00C21A72">
        <w:rPr>
          <w:rFonts w:ascii="Arial" w:hAnsi="Arial" w:cs="Arial"/>
          <w:color w:val="000000" w:themeColor="text1"/>
        </w:rPr>
        <w:t>78.1</w:t>
      </w:r>
      <w:r w:rsidR="002E1316">
        <w:rPr>
          <w:rFonts w:ascii="Arial" w:hAnsi="Arial" w:cs="Arial"/>
          <w:color w:val="000000" w:themeColor="text1"/>
        </w:rPr>
        <w:t xml:space="preserve"> and 78.3</w:t>
      </w:r>
      <w:r w:rsidR="004A790B">
        <w:rPr>
          <w:rFonts w:ascii="Arial" w:hAnsi="Arial" w:cs="Arial"/>
          <w:color w:val="000000" w:themeColor="text1"/>
        </w:rPr>
        <w:t xml:space="preserve"> of</w:t>
      </w:r>
      <w:r w:rsidR="007F5B18">
        <w:rPr>
          <w:rFonts w:ascii="Arial" w:hAnsi="Arial" w:cs="Arial"/>
          <w:color w:val="000000" w:themeColor="text1"/>
        </w:rPr>
        <w:t xml:space="preserve"> </w:t>
      </w:r>
      <w:r w:rsidRPr="00C21A72">
        <w:rPr>
          <w:rFonts w:ascii="Arial" w:hAnsi="Arial" w:cs="Arial"/>
          <w:color w:val="000000" w:themeColor="text1"/>
        </w:rPr>
        <w:t>Article</w:t>
      </w:r>
      <w:r w:rsidR="007F5B18">
        <w:rPr>
          <w:rFonts w:ascii="Arial" w:hAnsi="Arial" w:cs="Arial"/>
          <w:color w:val="000000" w:themeColor="text1"/>
        </w:rPr>
        <w:t xml:space="preserve"> </w:t>
      </w:r>
      <w:r w:rsidRPr="00C21A72">
        <w:rPr>
          <w:rFonts w:ascii="Arial" w:hAnsi="Arial" w:cs="Arial"/>
          <w:color w:val="000000" w:themeColor="text1"/>
        </w:rPr>
        <w:t xml:space="preserve">78 of the </w:t>
      </w:r>
      <w:proofErr w:type="spellStart"/>
      <w:r w:rsidRPr="00C21A72">
        <w:rPr>
          <w:rFonts w:ascii="Arial" w:hAnsi="Arial" w:cs="Arial"/>
          <w:color w:val="000000" w:themeColor="text1"/>
        </w:rPr>
        <w:t>Labour</w:t>
      </w:r>
      <w:proofErr w:type="spellEnd"/>
      <w:r w:rsidRPr="00C21A72">
        <w:rPr>
          <w:rFonts w:ascii="Arial" w:hAnsi="Arial" w:cs="Arial"/>
          <w:color w:val="000000" w:themeColor="text1"/>
        </w:rPr>
        <w:t xml:space="preserve"> </w:t>
      </w:r>
      <w:proofErr w:type="gramStart"/>
      <w:r w:rsidRPr="00C21A72">
        <w:rPr>
          <w:rFonts w:ascii="Arial" w:hAnsi="Arial" w:cs="Arial"/>
          <w:color w:val="000000" w:themeColor="text1"/>
        </w:rPr>
        <w:t>Law;</w:t>
      </w:r>
      <w:proofErr w:type="gramEnd"/>
      <w:r w:rsidRPr="00C21A72">
        <w:rPr>
          <w:rFonts w:ascii="Arial" w:hAnsi="Arial" w:cs="Arial"/>
          <w:color w:val="000000" w:themeColor="text1"/>
        </w:rPr>
        <w:t xml:space="preserve"> </w:t>
      </w:r>
    </w:p>
    <w:p w14:paraId="04741F70" w14:textId="6D81B99F" w:rsidR="00A70C06" w:rsidRDefault="00A70C06" w:rsidP="007F5B18">
      <w:pPr>
        <w:pStyle w:val="ListParagraph"/>
        <w:numPr>
          <w:ilvl w:val="1"/>
          <w:numId w:val="5"/>
        </w:numPr>
        <w:tabs>
          <w:tab w:val="left" w:pos="720"/>
        </w:tabs>
        <w:ind w:left="720"/>
        <w:jc w:val="both"/>
        <w:rPr>
          <w:rFonts w:ascii="Arial" w:hAnsi="Arial" w:cs="Arial"/>
          <w:color w:val="000000" w:themeColor="text1"/>
        </w:rPr>
      </w:pPr>
      <w:r w:rsidRPr="007F5B18">
        <w:rPr>
          <w:rFonts w:ascii="Arial" w:hAnsi="Arial" w:cs="Arial"/>
          <w:color w:val="000000" w:themeColor="text1"/>
        </w:rPr>
        <w:lastRenderedPageBreak/>
        <w:t xml:space="preserve">Employment relations </w:t>
      </w:r>
      <w:r w:rsidR="00ED3753">
        <w:rPr>
          <w:rFonts w:ascii="Arial" w:hAnsi="Arial" w:cs="Arial"/>
          <w:color w:val="000000" w:themeColor="text1"/>
        </w:rPr>
        <w:t>shall</w:t>
      </w:r>
      <w:r w:rsidR="004C53DF" w:rsidRPr="007F5B18">
        <w:rPr>
          <w:rFonts w:ascii="Arial" w:hAnsi="Arial" w:cs="Arial"/>
          <w:color w:val="000000" w:themeColor="text1"/>
        </w:rPr>
        <w:t xml:space="preserve"> </w:t>
      </w:r>
      <w:r w:rsidR="00797EFC">
        <w:rPr>
          <w:rFonts w:ascii="Arial" w:hAnsi="Arial" w:cs="Arial"/>
          <w:color w:val="000000" w:themeColor="text1"/>
        </w:rPr>
        <w:t>end</w:t>
      </w:r>
      <w:r w:rsidRPr="007F5B18">
        <w:rPr>
          <w:rFonts w:ascii="Arial" w:hAnsi="Arial" w:cs="Arial"/>
          <w:color w:val="000000" w:themeColor="text1"/>
        </w:rPr>
        <w:t xml:space="preserve"> </w:t>
      </w:r>
      <w:r w:rsidR="00797EFC">
        <w:rPr>
          <w:rFonts w:ascii="Arial" w:hAnsi="Arial" w:cs="Arial"/>
          <w:color w:val="000000" w:themeColor="text1"/>
        </w:rPr>
        <w:t>upon</w:t>
      </w:r>
      <w:r w:rsidR="00797EFC" w:rsidRPr="007F5B18">
        <w:rPr>
          <w:rFonts w:ascii="Arial" w:hAnsi="Arial" w:cs="Arial"/>
          <w:color w:val="000000" w:themeColor="text1"/>
        </w:rPr>
        <w:t xml:space="preserve"> </w:t>
      </w:r>
      <w:r w:rsidRPr="007F5B18">
        <w:rPr>
          <w:rFonts w:ascii="Arial" w:hAnsi="Arial" w:cs="Arial"/>
          <w:color w:val="000000" w:themeColor="text1"/>
        </w:rPr>
        <w:t xml:space="preserve">the </w:t>
      </w:r>
      <w:proofErr w:type="gramStart"/>
      <w:r w:rsidR="00C37F28">
        <w:rPr>
          <w:rFonts w:ascii="Arial" w:hAnsi="Arial" w:cs="Arial"/>
          <w:color w:val="000000" w:themeColor="text1"/>
          <w:lang w:val="en-GB"/>
        </w:rPr>
        <w:t>employee</w:t>
      </w:r>
      <w:r w:rsidRPr="007F5B18">
        <w:rPr>
          <w:rFonts w:ascii="Arial" w:hAnsi="Arial" w:cs="Arial"/>
          <w:color w:val="000000" w:themeColor="text1"/>
        </w:rPr>
        <w:t>’s</w:t>
      </w:r>
      <w:proofErr w:type="gramEnd"/>
      <w:r w:rsidRPr="007F5B18">
        <w:rPr>
          <w:rFonts w:ascii="Arial" w:hAnsi="Arial" w:cs="Arial"/>
          <w:color w:val="000000" w:themeColor="text1"/>
        </w:rPr>
        <w:t xml:space="preserve"> initiative in accordance with Article 79, </w:t>
      </w:r>
      <w:r w:rsidR="00797EFC">
        <w:rPr>
          <w:rFonts w:ascii="Arial" w:hAnsi="Arial" w:cs="Arial"/>
          <w:color w:val="000000" w:themeColor="text1"/>
        </w:rPr>
        <w:t>and upon</w:t>
      </w:r>
      <w:r w:rsidRPr="007F5B18">
        <w:rPr>
          <w:rFonts w:ascii="Arial" w:hAnsi="Arial" w:cs="Arial"/>
          <w:color w:val="000000" w:themeColor="text1"/>
        </w:rPr>
        <w:t xml:space="preserve"> the employer’s initiative as per Article 80</w:t>
      </w:r>
      <w:r w:rsidR="00797EFC" w:rsidRPr="00797EFC">
        <w:rPr>
          <w:rFonts w:ascii="Arial" w:hAnsi="Arial" w:cs="Arial"/>
          <w:color w:val="000000" w:themeColor="text1"/>
        </w:rPr>
        <w:t xml:space="preserve"> </w:t>
      </w:r>
      <w:r w:rsidR="00797EFC" w:rsidRPr="007F5B18">
        <w:rPr>
          <w:rFonts w:ascii="Arial" w:hAnsi="Arial" w:cs="Arial"/>
          <w:color w:val="000000" w:themeColor="text1"/>
        </w:rPr>
        <w:t xml:space="preserve">of the </w:t>
      </w:r>
      <w:proofErr w:type="spellStart"/>
      <w:r w:rsidR="00797EFC" w:rsidRPr="007F5B18">
        <w:rPr>
          <w:rFonts w:ascii="Arial" w:hAnsi="Arial" w:cs="Arial"/>
          <w:color w:val="000000" w:themeColor="text1"/>
        </w:rPr>
        <w:t>Labour</w:t>
      </w:r>
      <w:proofErr w:type="spellEnd"/>
      <w:r w:rsidR="00797EFC" w:rsidRPr="007F5B18">
        <w:rPr>
          <w:rFonts w:ascii="Arial" w:hAnsi="Arial" w:cs="Arial"/>
          <w:color w:val="000000" w:themeColor="text1"/>
        </w:rPr>
        <w:t xml:space="preserve"> Law</w:t>
      </w:r>
      <w:r w:rsidR="00797EFC">
        <w:rPr>
          <w:rFonts w:ascii="Arial" w:hAnsi="Arial" w:cs="Arial"/>
          <w:color w:val="000000" w:themeColor="text1"/>
        </w:rPr>
        <w:t xml:space="preserve">, </w:t>
      </w:r>
      <w:proofErr w:type="gramStart"/>
      <w:r w:rsidR="00797EFC">
        <w:rPr>
          <w:rFonts w:ascii="Arial" w:hAnsi="Arial" w:cs="Arial"/>
          <w:color w:val="000000" w:themeColor="text1"/>
        </w:rPr>
        <w:t xml:space="preserve">respectively </w:t>
      </w:r>
      <w:r w:rsidRPr="007F5B18">
        <w:rPr>
          <w:rFonts w:ascii="Arial" w:hAnsi="Arial" w:cs="Arial"/>
          <w:color w:val="000000" w:themeColor="text1"/>
        </w:rPr>
        <w:t>.</w:t>
      </w:r>
      <w:proofErr w:type="gramEnd"/>
    </w:p>
    <w:p w14:paraId="75E6BB6A" w14:textId="100828C2" w:rsidR="00A70C06" w:rsidRPr="007F5B18" w:rsidRDefault="00426196" w:rsidP="007F5B18">
      <w:pPr>
        <w:pStyle w:val="ListParagraph"/>
        <w:numPr>
          <w:ilvl w:val="1"/>
          <w:numId w:val="5"/>
        </w:numPr>
        <w:tabs>
          <w:tab w:val="left" w:pos="720"/>
        </w:tabs>
        <w:ind w:left="720"/>
        <w:jc w:val="both"/>
        <w:rPr>
          <w:rFonts w:ascii="Arial" w:hAnsi="Arial" w:cs="Arial"/>
          <w:color w:val="000000" w:themeColor="text1"/>
        </w:rPr>
      </w:pPr>
      <w:r w:rsidRPr="00426196">
        <w:rPr>
          <w:rFonts w:ascii="Arial" w:eastAsia="Arial" w:hAnsi="Arial" w:cs="Arial"/>
          <w:color w:val="000000"/>
        </w:rPr>
        <w:t xml:space="preserve">The employee whose employment relations </w:t>
      </w:r>
      <w:r w:rsidR="00797EFC">
        <w:rPr>
          <w:rFonts w:ascii="Arial" w:eastAsia="Arial" w:hAnsi="Arial" w:cs="Arial"/>
          <w:color w:val="000000"/>
        </w:rPr>
        <w:t>were</w:t>
      </w:r>
      <w:r w:rsidR="00797EFC" w:rsidRPr="00426196">
        <w:rPr>
          <w:rFonts w:ascii="Arial" w:eastAsia="Arial" w:hAnsi="Arial" w:cs="Arial"/>
          <w:color w:val="000000"/>
        </w:rPr>
        <w:t xml:space="preserve"> </w:t>
      </w:r>
      <w:r w:rsidRPr="00426196">
        <w:rPr>
          <w:rFonts w:ascii="Arial" w:eastAsia="Arial" w:hAnsi="Arial" w:cs="Arial"/>
          <w:color w:val="000000"/>
        </w:rPr>
        <w:t xml:space="preserve">terminated </w:t>
      </w:r>
      <w:r w:rsidR="00797EFC">
        <w:rPr>
          <w:rFonts w:ascii="Arial" w:eastAsia="Arial" w:hAnsi="Arial" w:cs="Arial"/>
          <w:color w:val="000000"/>
        </w:rPr>
        <w:t>shall</w:t>
      </w:r>
      <w:r w:rsidRPr="00426196">
        <w:rPr>
          <w:rFonts w:ascii="Arial" w:eastAsia="Arial" w:hAnsi="Arial" w:cs="Arial"/>
          <w:color w:val="000000"/>
        </w:rPr>
        <w:t xml:space="preserve"> receive the termination notice from the employer. In case the employee does not receive the termination order/notice, it is </w:t>
      </w:r>
      <w:r w:rsidR="00797EFC">
        <w:rPr>
          <w:rFonts w:ascii="Arial" w:eastAsia="Arial" w:hAnsi="Arial" w:cs="Arial"/>
          <w:color w:val="000000"/>
        </w:rPr>
        <w:t>deemed</w:t>
      </w:r>
      <w:r w:rsidR="00797EFC" w:rsidRPr="00426196">
        <w:rPr>
          <w:rFonts w:ascii="Arial" w:eastAsia="Arial" w:hAnsi="Arial" w:cs="Arial"/>
          <w:color w:val="000000"/>
        </w:rPr>
        <w:t xml:space="preserve"> </w:t>
      </w:r>
      <w:r w:rsidR="00797EFC">
        <w:rPr>
          <w:rFonts w:ascii="Arial" w:eastAsia="Arial" w:hAnsi="Arial" w:cs="Arial"/>
          <w:color w:val="000000"/>
        </w:rPr>
        <w:t>delivered</w:t>
      </w:r>
      <w:r w:rsidRPr="00426196">
        <w:rPr>
          <w:rFonts w:ascii="Arial" w:eastAsia="Arial" w:hAnsi="Arial" w:cs="Arial"/>
          <w:color w:val="000000"/>
        </w:rPr>
        <w:t xml:space="preserve"> when it is sent via postal service to the employee's residential address</w:t>
      </w:r>
      <w:r w:rsidR="00C065D6">
        <w:rPr>
          <w:rFonts w:ascii="Arial" w:eastAsia="Arial" w:hAnsi="Arial" w:cs="Arial"/>
          <w:color w:val="000000"/>
        </w:rPr>
        <w:t xml:space="preserve"> registered in the human resources information database</w:t>
      </w:r>
      <w:r w:rsidRPr="00426196">
        <w:rPr>
          <w:rFonts w:ascii="Arial" w:eastAsia="Arial" w:hAnsi="Arial" w:cs="Arial"/>
          <w:color w:val="000000"/>
        </w:rPr>
        <w:t>.</w:t>
      </w:r>
    </w:p>
    <w:p w14:paraId="2FB0C666" w14:textId="24105F43" w:rsidR="00A70C06" w:rsidRPr="00F653F3" w:rsidRDefault="00F653F3" w:rsidP="00F653F3">
      <w:pPr>
        <w:pStyle w:val="ListParagraph"/>
        <w:numPr>
          <w:ilvl w:val="1"/>
          <w:numId w:val="5"/>
        </w:numPr>
        <w:tabs>
          <w:tab w:val="left" w:pos="720"/>
        </w:tabs>
        <w:ind w:left="720"/>
        <w:jc w:val="both"/>
        <w:rPr>
          <w:rFonts w:ascii="Arial" w:hAnsi="Arial" w:cs="Arial"/>
          <w:color w:val="000000" w:themeColor="text1"/>
        </w:rPr>
      </w:pPr>
      <w:r w:rsidRPr="00F653F3">
        <w:rPr>
          <w:rFonts w:ascii="Arial" w:hAnsi="Arial" w:cs="Arial"/>
          <w:color w:val="000000" w:themeColor="text1"/>
        </w:rPr>
        <w:t xml:space="preserve">Upon completing the employment contract, the employee </w:t>
      </w:r>
      <w:r w:rsidR="002E7AAC">
        <w:rPr>
          <w:rFonts w:ascii="Arial" w:hAnsi="Arial" w:cs="Arial"/>
          <w:color w:val="000000" w:themeColor="text1"/>
        </w:rPr>
        <w:t xml:space="preserve">shall </w:t>
      </w:r>
      <w:r w:rsidRPr="00F653F3">
        <w:rPr>
          <w:rFonts w:ascii="Arial" w:hAnsi="Arial" w:cs="Arial"/>
          <w:color w:val="000000" w:themeColor="text1"/>
        </w:rPr>
        <w:t>hand over his/her work to the Human Resources Officer.</w:t>
      </w:r>
    </w:p>
    <w:p w14:paraId="2BB7F852" w14:textId="55B37818" w:rsidR="00A70C06" w:rsidRPr="000C315D" w:rsidRDefault="00A70C06" w:rsidP="00A70C06">
      <w:pPr>
        <w:spacing w:before="240"/>
        <w:jc w:val="center"/>
        <w:rPr>
          <w:rFonts w:ascii="Arial" w:hAnsi="Arial" w:cs="Arial"/>
          <w:b/>
          <w:color w:val="000000" w:themeColor="text1"/>
          <w:sz w:val="22"/>
          <w:szCs w:val="22"/>
          <w:lang w:val="en-GB"/>
        </w:rPr>
      </w:pPr>
      <w:bookmarkStart w:id="7" w:name="_Hlk174299944"/>
      <w:r w:rsidRPr="00C21A72">
        <w:rPr>
          <w:rFonts w:ascii="Arial" w:hAnsi="Arial" w:cs="Arial"/>
          <w:b/>
          <w:color w:val="000000" w:themeColor="text1"/>
          <w:sz w:val="22"/>
          <w:szCs w:val="22"/>
        </w:rPr>
        <w:t xml:space="preserve">Six. </w:t>
      </w:r>
      <w:r w:rsidR="00A07223">
        <w:rPr>
          <w:rFonts w:ascii="Arial" w:hAnsi="Arial" w:cs="Arial"/>
          <w:b/>
          <w:color w:val="000000" w:themeColor="text1"/>
          <w:sz w:val="22"/>
          <w:szCs w:val="22"/>
          <w:lang w:val="en-GB"/>
        </w:rPr>
        <w:t>Miscellaneous</w:t>
      </w:r>
    </w:p>
    <w:p w14:paraId="4BBE1D48" w14:textId="21777CCF" w:rsidR="00A70C06" w:rsidRPr="00C21A72" w:rsidRDefault="00A70C06" w:rsidP="00BF0F9C">
      <w:pPr>
        <w:pStyle w:val="ListParagraph"/>
        <w:numPr>
          <w:ilvl w:val="1"/>
          <w:numId w:val="6"/>
        </w:numPr>
        <w:spacing w:before="240"/>
        <w:jc w:val="both"/>
        <w:rPr>
          <w:rFonts w:ascii="Arial" w:hAnsi="Arial" w:cs="Arial"/>
          <w:color w:val="000000" w:themeColor="text1"/>
        </w:rPr>
      </w:pPr>
      <w:r w:rsidRPr="00C21A72">
        <w:rPr>
          <w:rFonts w:ascii="Arial" w:hAnsi="Arial" w:cs="Arial"/>
          <w:color w:val="000000" w:themeColor="text1"/>
        </w:rPr>
        <w:t xml:space="preserve">This </w:t>
      </w:r>
      <w:r w:rsidR="00A07223">
        <w:rPr>
          <w:rFonts w:ascii="Arial" w:hAnsi="Arial" w:cs="Arial"/>
          <w:color w:val="000000" w:themeColor="text1"/>
        </w:rPr>
        <w:t>contract</w:t>
      </w:r>
      <w:r w:rsidR="00A07223" w:rsidRPr="00C21A72">
        <w:rPr>
          <w:rFonts w:ascii="Arial" w:hAnsi="Arial" w:cs="Arial"/>
          <w:color w:val="000000" w:themeColor="text1"/>
        </w:rPr>
        <w:t xml:space="preserve"> </w:t>
      </w:r>
      <w:r w:rsidRPr="00C21A72">
        <w:rPr>
          <w:rFonts w:ascii="Arial" w:hAnsi="Arial" w:cs="Arial"/>
          <w:color w:val="000000" w:themeColor="text1"/>
        </w:rPr>
        <w:t xml:space="preserve">shall come into effect upon </w:t>
      </w:r>
      <w:proofErr w:type="gramStart"/>
      <w:r w:rsidR="00A07223">
        <w:rPr>
          <w:rFonts w:ascii="Arial" w:hAnsi="Arial" w:cs="Arial"/>
          <w:color w:val="000000" w:themeColor="text1"/>
        </w:rPr>
        <w:t>mutually</w:t>
      </w:r>
      <w:proofErr w:type="gramEnd"/>
      <w:r w:rsidR="00A07223">
        <w:rPr>
          <w:rFonts w:ascii="Arial" w:hAnsi="Arial" w:cs="Arial"/>
          <w:color w:val="000000" w:themeColor="text1"/>
        </w:rPr>
        <w:t xml:space="preserve"> </w:t>
      </w:r>
      <w:r w:rsidRPr="00C21A72">
        <w:rPr>
          <w:rFonts w:ascii="Arial" w:hAnsi="Arial" w:cs="Arial"/>
          <w:color w:val="000000" w:themeColor="text1"/>
        </w:rPr>
        <w:t>signed by the parties.</w:t>
      </w:r>
    </w:p>
    <w:p w14:paraId="57763589" w14:textId="23235D71" w:rsidR="00A70C06" w:rsidRPr="00C21A72" w:rsidRDefault="00A70C06" w:rsidP="00BF0F9C">
      <w:pPr>
        <w:pStyle w:val="ListParagraph"/>
        <w:numPr>
          <w:ilvl w:val="1"/>
          <w:numId w:val="6"/>
        </w:numPr>
        <w:spacing w:before="240"/>
        <w:jc w:val="both"/>
        <w:rPr>
          <w:rFonts w:ascii="Arial" w:hAnsi="Arial" w:cs="Arial"/>
          <w:color w:val="000000" w:themeColor="text1"/>
        </w:rPr>
      </w:pPr>
      <w:r w:rsidRPr="00C21A72">
        <w:rPr>
          <w:rFonts w:ascii="Arial" w:hAnsi="Arial" w:cs="Arial"/>
          <w:color w:val="000000" w:themeColor="text1"/>
          <w:lang w:val="mn-MN"/>
        </w:rPr>
        <w:t xml:space="preserve">When the parties agree to amend the contract, two copies shall be made in writing, signed and confirmed, and attached to the contract. Amendments made by the parties to the contract </w:t>
      </w:r>
      <w:r w:rsidR="002E7AAC" w:rsidRPr="00F85F68">
        <w:rPr>
          <w:rFonts w:ascii="Arial" w:eastAsia="Times New Roman" w:hAnsi="Arial" w:cs="Arial"/>
          <w:color w:val="000000"/>
          <w:bdr w:val="none" w:sz="0" w:space="0" w:color="auto" w:frame="1"/>
        </w:rPr>
        <w:t>shall hold the same validity as the main contract</w:t>
      </w:r>
      <w:r w:rsidRPr="00C21A72">
        <w:rPr>
          <w:rFonts w:ascii="Arial" w:hAnsi="Arial" w:cs="Arial"/>
          <w:color w:val="000000" w:themeColor="text1"/>
          <w:lang w:val="mn-MN"/>
        </w:rPr>
        <w:t>.</w:t>
      </w:r>
    </w:p>
    <w:p w14:paraId="6CF0B590" w14:textId="1EC47233" w:rsidR="00A70C06" w:rsidRPr="00FA74A3" w:rsidRDefault="00A70C06" w:rsidP="00BF0F9C">
      <w:pPr>
        <w:pStyle w:val="ListParagraph"/>
        <w:numPr>
          <w:ilvl w:val="1"/>
          <w:numId w:val="6"/>
        </w:numPr>
        <w:spacing w:before="240"/>
        <w:jc w:val="both"/>
        <w:rPr>
          <w:rFonts w:ascii="Arial" w:hAnsi="Arial" w:cs="Arial"/>
        </w:rPr>
      </w:pPr>
      <w:bookmarkStart w:id="8" w:name="_Hlk174296864"/>
      <w:r w:rsidRPr="00FA74A3">
        <w:rPr>
          <w:rFonts w:ascii="Arial" w:hAnsi="Arial" w:cs="Arial"/>
        </w:rPr>
        <w:t>Disputes arising during the conclusion, execution, or termination o</w:t>
      </w:r>
      <w:r w:rsidR="00FA74A3">
        <w:rPr>
          <w:rFonts w:ascii="Arial" w:hAnsi="Arial" w:cs="Arial"/>
        </w:rPr>
        <w:t xml:space="preserve">f employment </w:t>
      </w:r>
      <w:r w:rsidRPr="00FA74A3">
        <w:rPr>
          <w:rFonts w:ascii="Arial" w:hAnsi="Arial" w:cs="Arial"/>
        </w:rPr>
        <w:t xml:space="preserve">contracts shall be resolved </w:t>
      </w:r>
      <w:r w:rsidR="002E7AAC" w:rsidRPr="00F85F68">
        <w:rPr>
          <w:rFonts w:ascii="Arial" w:eastAsia="Times New Roman" w:hAnsi="Arial" w:cs="Arial"/>
          <w:color w:val="000000"/>
          <w:bdr w:val="none" w:sz="0" w:space="0" w:color="auto" w:frame="1"/>
        </w:rPr>
        <w:t>as per the relevant provisions</w:t>
      </w:r>
      <w:r w:rsidR="002E7AAC">
        <w:rPr>
          <w:rFonts w:ascii="Arial" w:eastAsia="Times New Roman" w:hAnsi="Arial" w:cs="Arial"/>
          <w:color w:val="000000"/>
          <w:bdr w:val="none" w:sz="0" w:space="0" w:color="auto" w:frame="1"/>
        </w:rPr>
        <w:t xml:space="preserve"> </w:t>
      </w:r>
      <w:r w:rsidRPr="00FA74A3">
        <w:rPr>
          <w:rFonts w:ascii="Arial" w:hAnsi="Arial" w:cs="Arial"/>
        </w:rPr>
        <w:t xml:space="preserve">of the </w:t>
      </w:r>
      <w:proofErr w:type="spellStart"/>
      <w:r w:rsidRPr="00FA74A3">
        <w:rPr>
          <w:rFonts w:ascii="Arial" w:hAnsi="Arial" w:cs="Arial"/>
        </w:rPr>
        <w:t>Labo</w:t>
      </w:r>
      <w:r w:rsidR="00046E18" w:rsidRPr="00FA74A3">
        <w:rPr>
          <w:rFonts w:ascii="Arial" w:hAnsi="Arial" w:cs="Arial"/>
        </w:rPr>
        <w:t>u</w:t>
      </w:r>
      <w:r w:rsidRPr="00FA74A3">
        <w:rPr>
          <w:rFonts w:ascii="Arial" w:hAnsi="Arial" w:cs="Arial"/>
        </w:rPr>
        <w:t>r</w:t>
      </w:r>
      <w:proofErr w:type="spellEnd"/>
      <w:r w:rsidRPr="00FA74A3">
        <w:rPr>
          <w:rFonts w:ascii="Arial" w:hAnsi="Arial" w:cs="Arial"/>
        </w:rPr>
        <w:t xml:space="preserve"> Law.</w:t>
      </w:r>
    </w:p>
    <w:bookmarkEnd w:id="7"/>
    <w:bookmarkEnd w:id="8"/>
    <w:p w14:paraId="2796E58D" w14:textId="77777777" w:rsidR="00F87DA1" w:rsidRPr="00C21A72" w:rsidRDefault="00F87DA1" w:rsidP="00BF0F9C">
      <w:pPr>
        <w:tabs>
          <w:tab w:val="left" w:pos="851"/>
        </w:tabs>
        <w:spacing w:before="240"/>
        <w:jc w:val="both"/>
        <w:rPr>
          <w:rFonts w:ascii="Arial" w:hAnsi="Arial" w:cs="Arial"/>
          <w:b/>
          <w:color w:val="000000" w:themeColor="text1"/>
          <w:sz w:val="22"/>
          <w:szCs w:val="22"/>
        </w:rPr>
      </w:pPr>
    </w:p>
    <w:p w14:paraId="76B81385" w14:textId="77777777" w:rsidR="00C017B5" w:rsidRPr="00C21A72" w:rsidRDefault="00C017B5" w:rsidP="00864E29">
      <w:pPr>
        <w:pStyle w:val="PlainText"/>
        <w:jc w:val="center"/>
        <w:rPr>
          <w:rFonts w:ascii="Arial" w:hAnsi="Arial" w:cs="Arial"/>
          <w:color w:val="000000" w:themeColor="text1"/>
          <w:sz w:val="22"/>
          <w:szCs w:val="22"/>
          <w:lang w:val="mn-MN"/>
        </w:rPr>
      </w:pPr>
    </w:p>
    <w:p w14:paraId="63504FB8" w14:textId="77777777" w:rsidR="00F87DA1" w:rsidRPr="00C21A72" w:rsidRDefault="00F87DA1" w:rsidP="00F87DA1">
      <w:pPr>
        <w:pStyle w:val="PlainText"/>
        <w:jc w:val="center"/>
        <w:rPr>
          <w:rFonts w:ascii="Arial" w:hAnsi="Arial" w:cs="Arial"/>
          <w:color w:val="000000" w:themeColor="text1"/>
          <w:sz w:val="22"/>
          <w:szCs w:val="22"/>
          <w:lang w:val="en-US"/>
        </w:rPr>
      </w:pPr>
      <w:bookmarkStart w:id="9" w:name="_Hlk174299972"/>
      <w:r w:rsidRPr="00C21A72">
        <w:rPr>
          <w:rFonts w:ascii="Arial" w:hAnsi="Arial" w:cs="Arial"/>
          <w:color w:val="000000" w:themeColor="text1"/>
          <w:sz w:val="22"/>
          <w:szCs w:val="22"/>
          <w:lang w:val="en-US"/>
        </w:rPr>
        <w:t>CONTRACT IS SIGNED BY:</w:t>
      </w:r>
    </w:p>
    <w:p w14:paraId="1B0F1EC9" w14:textId="77777777" w:rsidR="00F87DA1" w:rsidRPr="00C21A72" w:rsidRDefault="00F87DA1" w:rsidP="00F87DA1">
      <w:pPr>
        <w:pStyle w:val="PlainText"/>
        <w:jc w:val="center"/>
        <w:rPr>
          <w:rFonts w:ascii="Arial" w:hAnsi="Arial" w:cs="Arial"/>
          <w:color w:val="000000" w:themeColor="text1"/>
          <w:sz w:val="22"/>
          <w:szCs w:val="22"/>
          <w:lang w:val="mn-MN"/>
        </w:rPr>
      </w:pPr>
    </w:p>
    <w:p w14:paraId="2E1CCFCD" w14:textId="77777777" w:rsidR="00F87DA1" w:rsidRPr="00C21A72" w:rsidRDefault="00F87DA1" w:rsidP="00F87DA1">
      <w:pPr>
        <w:pStyle w:val="PlainText"/>
        <w:jc w:val="both"/>
        <w:rPr>
          <w:rFonts w:ascii="Arial" w:hAnsi="Arial" w:cs="Arial"/>
          <w:b/>
          <w:color w:val="000000" w:themeColor="text1"/>
          <w:sz w:val="22"/>
          <w:szCs w:val="22"/>
          <w:lang w:val="mn-MN"/>
        </w:rPr>
      </w:pPr>
    </w:p>
    <w:p w14:paraId="225CA997" w14:textId="2C0F0239" w:rsidR="00F87DA1" w:rsidRPr="00C21A72" w:rsidRDefault="00235EFD" w:rsidP="00F87DA1">
      <w:pPr>
        <w:pStyle w:val="PlainText"/>
        <w:jc w:val="both"/>
        <w:rPr>
          <w:rFonts w:ascii="Arial" w:hAnsi="Arial" w:cs="Arial"/>
          <w:color w:val="000000" w:themeColor="text1"/>
          <w:sz w:val="22"/>
          <w:szCs w:val="22"/>
          <w:lang w:val="en-US"/>
        </w:rPr>
      </w:pPr>
      <w:r>
        <w:rPr>
          <w:rFonts w:ascii="Arial" w:hAnsi="Arial" w:cs="Arial"/>
          <w:color w:val="000000" w:themeColor="text1"/>
          <w:sz w:val="22"/>
          <w:szCs w:val="22"/>
          <w:lang w:val="en-US"/>
        </w:rPr>
        <w:t>T</w:t>
      </w:r>
      <w:r w:rsidR="002D159A">
        <w:rPr>
          <w:rFonts w:ascii="Arial" w:hAnsi="Arial" w:cs="Arial"/>
          <w:color w:val="000000" w:themeColor="text1"/>
          <w:sz w:val="22"/>
          <w:szCs w:val="22"/>
          <w:lang w:val="en-US"/>
        </w:rPr>
        <w:t>he Employer</w:t>
      </w:r>
      <w:r w:rsidR="00F87DA1" w:rsidRPr="00C21A72">
        <w:rPr>
          <w:rFonts w:ascii="Arial" w:hAnsi="Arial" w:cs="Arial"/>
          <w:color w:val="000000" w:themeColor="text1"/>
          <w:sz w:val="22"/>
          <w:szCs w:val="22"/>
          <w:lang w:val="en-US"/>
        </w:rPr>
        <w:t xml:space="preserve">: </w:t>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t xml:space="preserve">                       </w:t>
      </w:r>
      <w:r w:rsidR="00EF6978">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en-US"/>
        </w:rPr>
        <w:t xml:space="preserve"> </w:t>
      </w:r>
      <w:r w:rsidR="00EF6978">
        <w:rPr>
          <w:rFonts w:ascii="Arial" w:hAnsi="Arial" w:cs="Arial"/>
          <w:color w:val="000000" w:themeColor="text1"/>
          <w:sz w:val="22"/>
          <w:szCs w:val="22"/>
          <w:lang w:val="en-US"/>
        </w:rPr>
        <w:tab/>
      </w:r>
      <w:r w:rsidR="00EF6978">
        <w:rPr>
          <w:rFonts w:ascii="Arial" w:hAnsi="Arial" w:cs="Arial"/>
          <w:color w:val="000000" w:themeColor="text1"/>
          <w:sz w:val="22"/>
          <w:szCs w:val="22"/>
          <w:lang w:val="en-US"/>
        </w:rPr>
        <w:tab/>
      </w:r>
      <w:r w:rsidR="00EF6978">
        <w:rPr>
          <w:rFonts w:ascii="Arial" w:hAnsi="Arial" w:cs="Arial"/>
          <w:color w:val="000000" w:themeColor="text1"/>
          <w:sz w:val="22"/>
          <w:szCs w:val="22"/>
          <w:lang w:val="en-US"/>
        </w:rPr>
        <w:tab/>
      </w:r>
      <w:r>
        <w:rPr>
          <w:rFonts w:ascii="Arial" w:hAnsi="Arial" w:cs="Arial"/>
          <w:color w:val="000000" w:themeColor="text1"/>
          <w:sz w:val="22"/>
          <w:szCs w:val="22"/>
          <w:lang w:val="en-US"/>
        </w:rPr>
        <w:t>T</w:t>
      </w:r>
      <w:r w:rsidR="002D159A">
        <w:rPr>
          <w:rFonts w:ascii="Arial" w:hAnsi="Arial" w:cs="Arial"/>
          <w:color w:val="000000" w:themeColor="text1"/>
          <w:sz w:val="22"/>
          <w:szCs w:val="22"/>
          <w:lang w:val="en-US"/>
        </w:rPr>
        <w:t>he Employee</w:t>
      </w:r>
      <w:r w:rsidR="00F87DA1" w:rsidRPr="00C21A72">
        <w:rPr>
          <w:rFonts w:ascii="Arial" w:hAnsi="Arial" w:cs="Arial"/>
          <w:color w:val="000000" w:themeColor="text1"/>
          <w:sz w:val="22"/>
          <w:szCs w:val="22"/>
          <w:lang w:val="en-US"/>
        </w:rPr>
        <w:t>:</w:t>
      </w:r>
    </w:p>
    <w:p w14:paraId="2FEC7B15" w14:textId="77777777" w:rsidR="00EF6978" w:rsidRDefault="00EF6978" w:rsidP="00F87DA1">
      <w:pPr>
        <w:pStyle w:val="PlainText"/>
        <w:jc w:val="both"/>
        <w:rPr>
          <w:rFonts w:ascii="Arial" w:hAnsi="Arial" w:cs="Arial"/>
          <w:color w:val="000000" w:themeColor="text1"/>
          <w:sz w:val="22"/>
          <w:szCs w:val="22"/>
          <w:lang w:val="mn-MN"/>
        </w:rPr>
      </w:pPr>
    </w:p>
    <w:p w14:paraId="18C7AB24" w14:textId="701E68E5" w:rsidR="00F87DA1" w:rsidRPr="00C21A72" w:rsidRDefault="00EF6978" w:rsidP="00F87DA1">
      <w:pPr>
        <w:pStyle w:val="PlainText"/>
        <w:jc w:val="both"/>
        <w:rPr>
          <w:rFonts w:ascii="Arial" w:hAnsi="Arial" w:cs="Arial"/>
          <w:color w:val="000000" w:themeColor="text1"/>
          <w:sz w:val="22"/>
          <w:szCs w:val="22"/>
          <w:lang w:val="mn-MN"/>
        </w:rPr>
      </w:pPr>
      <w:r>
        <w:rPr>
          <w:rFonts w:ascii="Arial" w:hAnsi="Arial" w:cs="Arial"/>
          <w:color w:val="000000" w:themeColor="text1"/>
          <w:sz w:val="22"/>
          <w:szCs w:val="22"/>
          <w:lang w:val="en-GB"/>
        </w:rPr>
        <w:t>…………………</w:t>
      </w:r>
      <w:r w:rsidR="00F87DA1" w:rsidRPr="00C21A72">
        <w:rPr>
          <w:rFonts w:ascii="Arial" w:hAnsi="Arial" w:cs="Arial"/>
          <w:color w:val="000000" w:themeColor="text1"/>
          <w:sz w:val="22"/>
          <w:szCs w:val="22"/>
          <w:lang w:val="mn-MN"/>
        </w:rPr>
        <w:t>/</w:t>
      </w:r>
      <w:proofErr w:type="gramStart"/>
      <w:r w:rsidR="00F87DA1" w:rsidRPr="00C21A72">
        <w:rPr>
          <w:rFonts w:ascii="Arial" w:hAnsi="Arial" w:cs="Arial"/>
          <w:color w:val="000000" w:themeColor="text1"/>
          <w:sz w:val="22"/>
          <w:szCs w:val="22"/>
          <w:lang w:val="en-US"/>
        </w:rPr>
        <w:t>Surname,  name</w:t>
      </w:r>
      <w:proofErr w:type="gramEnd"/>
      <w:r>
        <w:rPr>
          <w:rFonts w:ascii="Arial" w:hAnsi="Arial" w:cs="Arial"/>
          <w:color w:val="000000" w:themeColor="text1"/>
          <w:sz w:val="22"/>
          <w:szCs w:val="22"/>
          <w:lang w:val="en-US"/>
        </w:rPr>
        <w:t>/</w:t>
      </w:r>
      <w:r w:rsidR="00F87DA1" w:rsidRPr="00C21A72">
        <w:rPr>
          <w:rFonts w:ascii="Arial" w:hAnsi="Arial" w:cs="Arial"/>
          <w:color w:val="000000" w:themeColor="text1"/>
          <w:sz w:val="22"/>
          <w:szCs w:val="22"/>
          <w:lang w:val="en-US"/>
        </w:rPr>
        <w:t xml:space="preserve"> </w:t>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w:t>
      </w:r>
      <w:proofErr w:type="gramStart"/>
      <w:r w:rsidR="00F87DA1" w:rsidRPr="00C21A72">
        <w:rPr>
          <w:rFonts w:ascii="Arial" w:hAnsi="Arial" w:cs="Arial"/>
          <w:color w:val="000000" w:themeColor="text1"/>
          <w:sz w:val="22"/>
          <w:szCs w:val="22"/>
          <w:lang w:val="en-US"/>
        </w:rPr>
        <w:t>Surname,  nam</w:t>
      </w:r>
      <w:r>
        <w:rPr>
          <w:rFonts w:ascii="Arial" w:hAnsi="Arial" w:cs="Arial"/>
          <w:color w:val="000000" w:themeColor="text1"/>
          <w:sz w:val="22"/>
          <w:szCs w:val="22"/>
          <w:lang w:val="en-US"/>
        </w:rPr>
        <w:t>e</w:t>
      </w:r>
      <w:proofErr w:type="gramEnd"/>
      <w:r>
        <w:rPr>
          <w:rFonts w:ascii="Arial" w:hAnsi="Arial" w:cs="Arial"/>
          <w:color w:val="000000" w:themeColor="text1"/>
          <w:sz w:val="22"/>
          <w:szCs w:val="22"/>
          <w:lang w:val="en-US"/>
        </w:rPr>
        <w:t>/</w:t>
      </w:r>
      <w:r w:rsidR="00F87DA1" w:rsidRPr="00C21A72">
        <w:rPr>
          <w:rFonts w:ascii="Arial" w:hAnsi="Arial" w:cs="Arial"/>
          <w:color w:val="000000" w:themeColor="text1"/>
          <w:sz w:val="22"/>
          <w:szCs w:val="22"/>
          <w:lang w:val="mn-MN"/>
        </w:rPr>
        <w:tab/>
      </w:r>
    </w:p>
    <w:p w14:paraId="636A3A8A" w14:textId="6B61FD45" w:rsidR="00F87DA1" w:rsidRPr="00EF6978" w:rsidRDefault="00EF6978" w:rsidP="00EF6978">
      <w:pPr>
        <w:pStyle w:val="PlainText"/>
        <w:jc w:val="both"/>
        <w:rPr>
          <w:rFonts w:ascii="Arial" w:hAnsi="Arial" w:cs="Arial"/>
          <w:color w:val="000000" w:themeColor="text1"/>
          <w:sz w:val="22"/>
          <w:szCs w:val="22"/>
          <w:lang w:val="en-GB"/>
        </w:rPr>
      </w:pPr>
      <w:r>
        <w:rPr>
          <w:rFonts w:ascii="Arial" w:hAnsi="Arial" w:cs="Arial"/>
          <w:color w:val="000000" w:themeColor="text1"/>
          <w:sz w:val="22"/>
          <w:szCs w:val="22"/>
          <w:lang w:val="en-GB"/>
        </w:rPr>
        <w:t>…………………/S</w:t>
      </w:r>
      <w:proofErr w:type="spellStart"/>
      <w:r w:rsidR="00F87DA1"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…………………/S</w:t>
      </w:r>
      <w:proofErr w:type="spellStart"/>
      <w:r w:rsidR="00F87DA1" w:rsidRPr="00C21A72">
        <w:rPr>
          <w:rFonts w:ascii="Arial" w:hAnsi="Arial" w:cs="Arial"/>
          <w:color w:val="000000" w:themeColor="text1"/>
          <w:sz w:val="22"/>
          <w:szCs w:val="22"/>
          <w:lang w:val="en-US"/>
        </w:rPr>
        <w:t>ignature</w:t>
      </w:r>
      <w:proofErr w:type="spellEnd"/>
      <w:r>
        <w:rPr>
          <w:rFonts w:ascii="Arial" w:hAnsi="Arial" w:cs="Arial"/>
          <w:color w:val="000000" w:themeColor="text1"/>
          <w:sz w:val="22"/>
          <w:szCs w:val="22"/>
          <w:lang w:val="en-US"/>
        </w:rPr>
        <w:t>/</w:t>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Pr>
          <w:rFonts w:ascii="Arial" w:hAnsi="Arial" w:cs="Arial"/>
          <w:color w:val="000000" w:themeColor="text1"/>
          <w:sz w:val="22"/>
          <w:szCs w:val="22"/>
          <w:lang w:val="en-GB"/>
        </w:rPr>
        <w:t xml:space="preserve">   …………………/</w:t>
      </w:r>
      <w:r w:rsidR="00F87DA1" w:rsidRPr="00C21A72">
        <w:rPr>
          <w:rFonts w:ascii="Arial" w:hAnsi="Arial" w:cs="Arial"/>
          <w:color w:val="000000" w:themeColor="text1"/>
          <w:sz w:val="22"/>
          <w:szCs w:val="22"/>
        </w:rPr>
        <w:t>Name of the organization</w:t>
      </w:r>
      <w:r>
        <w:rPr>
          <w:rFonts w:ascii="Arial" w:hAnsi="Arial" w:cs="Arial"/>
          <w:color w:val="000000" w:themeColor="text1"/>
          <w:sz w:val="22"/>
          <w:szCs w:val="22"/>
          <w:lang w:val="en-GB"/>
        </w:rPr>
        <w:t>/</w:t>
      </w:r>
      <w:r w:rsidR="00F87DA1" w:rsidRPr="00C21A72">
        <w:rPr>
          <w:rFonts w:ascii="Arial" w:hAnsi="Arial" w:cs="Arial"/>
          <w:color w:val="000000" w:themeColor="text1"/>
          <w:sz w:val="22"/>
          <w:szCs w:val="22"/>
        </w:rPr>
        <w:tab/>
      </w:r>
      <w:r w:rsidR="00F87DA1" w:rsidRPr="00C21A72">
        <w:rPr>
          <w:rFonts w:ascii="Arial" w:hAnsi="Arial" w:cs="Arial"/>
          <w:color w:val="000000" w:themeColor="text1"/>
          <w:sz w:val="22"/>
          <w:szCs w:val="22"/>
        </w:rPr>
        <w:tab/>
      </w:r>
      <w:r>
        <w:rPr>
          <w:rFonts w:ascii="Arial" w:hAnsi="Arial" w:cs="Arial"/>
          <w:color w:val="000000" w:themeColor="text1"/>
          <w:sz w:val="22"/>
          <w:szCs w:val="22"/>
          <w:lang w:val="en-GB"/>
        </w:rPr>
        <w:t>…………………/</w:t>
      </w:r>
      <w:r w:rsidR="00F87DA1" w:rsidRPr="00C21A72">
        <w:rPr>
          <w:rFonts w:ascii="Arial" w:hAnsi="Arial" w:cs="Arial"/>
          <w:color w:val="000000" w:themeColor="text1"/>
          <w:sz w:val="22"/>
          <w:szCs w:val="22"/>
        </w:rPr>
        <w:t>Registration number</w:t>
      </w:r>
      <w:r>
        <w:rPr>
          <w:rFonts w:ascii="Arial" w:hAnsi="Arial" w:cs="Arial"/>
          <w:color w:val="000000" w:themeColor="text1"/>
          <w:sz w:val="22"/>
          <w:szCs w:val="22"/>
          <w:lang w:val="en-GB"/>
        </w:rPr>
        <w:t>/</w:t>
      </w:r>
    </w:p>
    <w:p w14:paraId="45941D7B" w14:textId="4D8FA5F2" w:rsidR="00AC5BC9" w:rsidRPr="00C21A72" w:rsidRDefault="00EF6978" w:rsidP="00F87DA1">
      <w:pPr>
        <w:pStyle w:val="PlainText"/>
        <w:rPr>
          <w:rFonts w:ascii="Arial" w:hAnsi="Arial" w:cs="Arial"/>
          <w:color w:val="000000" w:themeColor="text1"/>
          <w:sz w:val="22"/>
          <w:szCs w:val="22"/>
          <w:lang w:val="mn-MN"/>
        </w:rPr>
      </w:pPr>
      <w:r>
        <w:rPr>
          <w:rFonts w:ascii="Arial" w:hAnsi="Arial" w:cs="Arial"/>
          <w:color w:val="000000" w:themeColor="text1"/>
          <w:sz w:val="22"/>
          <w:szCs w:val="22"/>
          <w:lang w:val="en-US"/>
        </w:rPr>
        <w:t>…………………</w:t>
      </w:r>
      <w:r w:rsidR="00F87DA1" w:rsidRPr="00C21A72">
        <w:rPr>
          <w:rFonts w:ascii="Arial" w:hAnsi="Arial" w:cs="Arial"/>
          <w:color w:val="000000" w:themeColor="text1"/>
          <w:sz w:val="22"/>
          <w:szCs w:val="22"/>
          <w:lang w:val="en-US"/>
        </w:rPr>
        <w:t xml:space="preserve">Director/Chairman </w:t>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r>
      <w:r w:rsidR="00F87DA1" w:rsidRPr="00C21A72">
        <w:rPr>
          <w:rFonts w:ascii="Arial" w:hAnsi="Arial" w:cs="Arial"/>
          <w:color w:val="000000" w:themeColor="text1"/>
          <w:sz w:val="22"/>
          <w:szCs w:val="22"/>
          <w:lang w:val="mn-MN"/>
        </w:rPr>
        <w:tab/>
        <w:t xml:space="preserve"> </w:t>
      </w:r>
    </w:p>
    <w:p w14:paraId="33448461" w14:textId="5E3BD20C" w:rsidR="00F87DA1" w:rsidRPr="00C21A72" w:rsidRDefault="00F87DA1" w:rsidP="004F058B">
      <w:pPr>
        <w:pStyle w:val="PlainText"/>
        <w:ind w:left="5040" w:firstLine="720"/>
        <w:rPr>
          <w:rFonts w:ascii="Arial" w:hAnsi="Arial" w:cs="Arial"/>
          <w:color w:val="000000" w:themeColor="text1"/>
          <w:sz w:val="22"/>
          <w:szCs w:val="22"/>
          <w:lang w:val="mn-MN"/>
        </w:rPr>
      </w:pPr>
      <w:r w:rsidRPr="00C21A72">
        <w:rPr>
          <w:rFonts w:ascii="Arial" w:hAnsi="Arial" w:cs="Arial"/>
          <w:color w:val="000000" w:themeColor="text1"/>
          <w:sz w:val="22"/>
          <w:szCs w:val="22"/>
          <w:lang w:val="en-US"/>
        </w:rPr>
        <w:t xml:space="preserve">Address: </w:t>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p>
    <w:p w14:paraId="422B5ED1" w14:textId="416CC6F2" w:rsidR="00D30A2C" w:rsidRDefault="00F87DA1" w:rsidP="00EF6978">
      <w:pPr>
        <w:pStyle w:val="PlainText"/>
        <w:jc w:val="both"/>
        <w:rPr>
          <w:rFonts w:ascii="Arial" w:hAnsi="Arial" w:cs="Arial"/>
          <w:color w:val="000000" w:themeColor="text1"/>
          <w:sz w:val="22"/>
          <w:szCs w:val="22"/>
          <w:lang w:val="en-US"/>
        </w:rPr>
      </w:pP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Pr="00C21A72">
        <w:rPr>
          <w:rFonts w:ascii="Arial" w:hAnsi="Arial" w:cs="Arial"/>
          <w:color w:val="000000" w:themeColor="text1"/>
          <w:sz w:val="22"/>
          <w:szCs w:val="22"/>
          <w:lang w:val="mn-MN"/>
        </w:rPr>
        <w:tab/>
      </w:r>
      <w:r w:rsidR="00AC5BC9" w:rsidRPr="00C21A72">
        <w:rPr>
          <w:rFonts w:ascii="Arial" w:hAnsi="Arial" w:cs="Arial"/>
          <w:color w:val="000000" w:themeColor="text1"/>
          <w:sz w:val="22"/>
          <w:szCs w:val="22"/>
          <w:lang w:val="en-US"/>
        </w:rPr>
        <w:t>Phone number</w:t>
      </w:r>
      <w:r w:rsidR="00EF6978">
        <w:rPr>
          <w:rFonts w:ascii="Arial" w:hAnsi="Arial" w:cs="Arial"/>
          <w:color w:val="000000" w:themeColor="text1"/>
          <w:sz w:val="22"/>
          <w:szCs w:val="22"/>
          <w:lang w:val="en-US"/>
        </w:rPr>
        <w:t>:</w:t>
      </w:r>
      <w:bookmarkEnd w:id="9"/>
    </w:p>
    <w:p w14:paraId="7C60DD4E" w14:textId="77777777" w:rsidR="004C5F98" w:rsidRDefault="004C5F98" w:rsidP="00EF6978">
      <w:pPr>
        <w:pStyle w:val="PlainText"/>
        <w:jc w:val="both"/>
        <w:rPr>
          <w:rFonts w:ascii="Arial" w:hAnsi="Arial" w:cs="Arial"/>
          <w:color w:val="000000" w:themeColor="text1"/>
          <w:sz w:val="22"/>
          <w:szCs w:val="22"/>
          <w:lang w:val="en-US"/>
        </w:rPr>
      </w:pPr>
    </w:p>
    <w:p w14:paraId="2B983312" w14:textId="77777777" w:rsidR="004C5F98" w:rsidRDefault="004C5F98" w:rsidP="00EF6978">
      <w:pPr>
        <w:pStyle w:val="PlainText"/>
        <w:jc w:val="both"/>
        <w:rPr>
          <w:rFonts w:ascii="Arial" w:hAnsi="Arial" w:cs="Arial"/>
          <w:color w:val="000000" w:themeColor="text1"/>
          <w:sz w:val="22"/>
          <w:szCs w:val="22"/>
          <w:lang w:val="en-US"/>
        </w:rPr>
      </w:pPr>
    </w:p>
    <w:p w14:paraId="61C4B806" w14:textId="77777777" w:rsidR="004C5F98" w:rsidRDefault="004C5F98" w:rsidP="00EF6978">
      <w:pPr>
        <w:pStyle w:val="PlainText"/>
        <w:jc w:val="both"/>
        <w:rPr>
          <w:rFonts w:ascii="Arial" w:hAnsi="Arial" w:cs="Arial"/>
          <w:color w:val="000000" w:themeColor="text1"/>
          <w:sz w:val="22"/>
          <w:szCs w:val="22"/>
          <w:lang w:val="en-US"/>
        </w:rPr>
      </w:pPr>
    </w:p>
    <w:p w14:paraId="42E6D1D2" w14:textId="77777777" w:rsidR="004C5F98" w:rsidRDefault="004C5F98" w:rsidP="00EF6978">
      <w:pPr>
        <w:pStyle w:val="PlainText"/>
        <w:jc w:val="both"/>
        <w:rPr>
          <w:rFonts w:ascii="Arial" w:hAnsi="Arial" w:cs="Arial"/>
          <w:color w:val="000000" w:themeColor="text1"/>
          <w:sz w:val="22"/>
          <w:szCs w:val="22"/>
          <w:lang w:val="en-US"/>
        </w:rPr>
      </w:pPr>
    </w:p>
    <w:p w14:paraId="6EC470CD" w14:textId="77777777" w:rsidR="004C5F98" w:rsidRDefault="004C5F98" w:rsidP="00EF6978">
      <w:pPr>
        <w:pStyle w:val="PlainText"/>
        <w:jc w:val="both"/>
        <w:rPr>
          <w:rFonts w:ascii="Arial" w:hAnsi="Arial" w:cs="Arial"/>
          <w:color w:val="000000" w:themeColor="text1"/>
          <w:sz w:val="22"/>
          <w:szCs w:val="22"/>
          <w:lang w:val="en-US"/>
        </w:rPr>
      </w:pPr>
    </w:p>
    <w:sectPr w:rsidR="004C5F98" w:rsidSect="00085F38">
      <w:pgSz w:w="11906" w:h="16838" w:code="9"/>
      <w:pgMar w:top="1134" w:right="851" w:bottom="1134" w:left="1701"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D11E1" w14:textId="77777777" w:rsidR="001A2046" w:rsidRDefault="001A2046">
      <w:r>
        <w:separator/>
      </w:r>
    </w:p>
  </w:endnote>
  <w:endnote w:type="continuationSeparator" w:id="0">
    <w:p w14:paraId="05161B3A" w14:textId="77777777" w:rsidR="001A2046" w:rsidRDefault="001A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E9FAB" w14:textId="77777777" w:rsidR="001A2046" w:rsidRDefault="001A2046">
      <w:r>
        <w:separator/>
      </w:r>
    </w:p>
  </w:footnote>
  <w:footnote w:type="continuationSeparator" w:id="0">
    <w:p w14:paraId="5B3D178C" w14:textId="77777777" w:rsidR="001A2046" w:rsidRDefault="001A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A6B37"/>
    <w:multiLevelType w:val="multilevel"/>
    <w:tmpl w:val="F58487BC"/>
    <w:lvl w:ilvl="0">
      <w:start w:val="6"/>
      <w:numFmt w:val="decimal"/>
      <w:lvlText w:val="%1."/>
      <w:lvlJc w:val="left"/>
      <w:pPr>
        <w:ind w:left="360" w:hanging="360"/>
      </w:pPr>
      <w:rPr>
        <w:rFonts w:hint="default"/>
        <w:sz w:val="22"/>
      </w:rPr>
    </w:lvl>
    <w:lvl w:ilvl="1">
      <w:start w:val="1"/>
      <w:numFmt w:val="decimal"/>
      <w:lvlText w:val="%1.%2."/>
      <w:lvlJc w:val="left"/>
      <w:pPr>
        <w:ind w:left="108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13CA67C2"/>
    <w:multiLevelType w:val="multilevel"/>
    <w:tmpl w:val="9648AC3E"/>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B8765E8"/>
    <w:multiLevelType w:val="multilevel"/>
    <w:tmpl w:val="88905BD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3FFE354D"/>
    <w:multiLevelType w:val="multilevel"/>
    <w:tmpl w:val="064E403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5C0F7398"/>
    <w:multiLevelType w:val="multilevel"/>
    <w:tmpl w:val="C89EC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1E14AB9"/>
    <w:multiLevelType w:val="multilevel"/>
    <w:tmpl w:val="DEE805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69EA121B"/>
    <w:multiLevelType w:val="multilevel"/>
    <w:tmpl w:val="ACCCAF9A"/>
    <w:lvl w:ilvl="0">
      <w:start w:val="4"/>
      <w:numFmt w:val="decimal"/>
      <w:lvlText w:val="%1"/>
      <w:lvlJc w:val="left"/>
      <w:pPr>
        <w:ind w:left="360" w:hanging="360"/>
      </w:pPr>
      <w:rPr>
        <w:rFonts w:eastAsia="Times New Roman" w:hint="default"/>
        <w:b w:val="0"/>
      </w:rPr>
    </w:lvl>
    <w:lvl w:ilvl="1">
      <w:start w:val="1"/>
      <w:numFmt w:val="decimal"/>
      <w:lvlText w:val="%1.%2"/>
      <w:lvlJc w:val="left"/>
      <w:pPr>
        <w:ind w:left="1080" w:hanging="36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760" w:hanging="144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560" w:hanging="1800"/>
      </w:pPr>
      <w:rPr>
        <w:rFonts w:eastAsia="Times New Roman" w:hint="default"/>
        <w:b w:val="0"/>
      </w:rPr>
    </w:lvl>
  </w:abstractNum>
  <w:abstractNum w:abstractNumId="7" w15:restartNumberingAfterBreak="0">
    <w:nsid w:val="7DD118C1"/>
    <w:multiLevelType w:val="multilevel"/>
    <w:tmpl w:val="A5E834E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01819003">
    <w:abstractNumId w:val="5"/>
  </w:num>
  <w:num w:numId="2" w16cid:durableId="376242305">
    <w:abstractNumId w:val="1"/>
  </w:num>
  <w:num w:numId="3" w16cid:durableId="1025015521">
    <w:abstractNumId w:val="6"/>
  </w:num>
  <w:num w:numId="4" w16cid:durableId="2016420761">
    <w:abstractNumId w:val="2"/>
  </w:num>
  <w:num w:numId="5" w16cid:durableId="2123186479">
    <w:abstractNumId w:val="3"/>
  </w:num>
  <w:num w:numId="6" w16cid:durableId="675309851">
    <w:abstractNumId w:val="0"/>
  </w:num>
  <w:num w:numId="7" w16cid:durableId="1871869666">
    <w:abstractNumId w:val="4"/>
  </w:num>
  <w:num w:numId="8" w16cid:durableId="159045774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70"/>
    <w:rsid w:val="00011379"/>
    <w:rsid w:val="00017C13"/>
    <w:rsid w:val="00020C37"/>
    <w:rsid w:val="000225E6"/>
    <w:rsid w:val="00023977"/>
    <w:rsid w:val="00026E60"/>
    <w:rsid w:val="00027499"/>
    <w:rsid w:val="00033CF2"/>
    <w:rsid w:val="00037F45"/>
    <w:rsid w:val="00042FEC"/>
    <w:rsid w:val="0004527A"/>
    <w:rsid w:val="00046501"/>
    <w:rsid w:val="00046E18"/>
    <w:rsid w:val="000470A0"/>
    <w:rsid w:val="00070378"/>
    <w:rsid w:val="00070753"/>
    <w:rsid w:val="000709A8"/>
    <w:rsid w:val="00070A08"/>
    <w:rsid w:val="00073D33"/>
    <w:rsid w:val="0007728B"/>
    <w:rsid w:val="00082429"/>
    <w:rsid w:val="00083666"/>
    <w:rsid w:val="00085F38"/>
    <w:rsid w:val="00091B7B"/>
    <w:rsid w:val="0009304C"/>
    <w:rsid w:val="000A1FB5"/>
    <w:rsid w:val="000A2026"/>
    <w:rsid w:val="000A2870"/>
    <w:rsid w:val="000A36AA"/>
    <w:rsid w:val="000A7ABA"/>
    <w:rsid w:val="000B1049"/>
    <w:rsid w:val="000B4AAB"/>
    <w:rsid w:val="000B7749"/>
    <w:rsid w:val="000C0EB1"/>
    <w:rsid w:val="000C15A1"/>
    <w:rsid w:val="000C20C8"/>
    <w:rsid w:val="000C22E7"/>
    <w:rsid w:val="000C315D"/>
    <w:rsid w:val="000C324F"/>
    <w:rsid w:val="000C4D2D"/>
    <w:rsid w:val="000C51A2"/>
    <w:rsid w:val="000D0BAA"/>
    <w:rsid w:val="000D119E"/>
    <w:rsid w:val="000D5E5B"/>
    <w:rsid w:val="000E0DB4"/>
    <w:rsid w:val="000E1803"/>
    <w:rsid w:val="000E2C4B"/>
    <w:rsid w:val="000E4B3F"/>
    <w:rsid w:val="000E580E"/>
    <w:rsid w:val="000E5E03"/>
    <w:rsid w:val="000E618E"/>
    <w:rsid w:val="000E7D6A"/>
    <w:rsid w:val="000F1958"/>
    <w:rsid w:val="000F2ED4"/>
    <w:rsid w:val="0010229D"/>
    <w:rsid w:val="00104D94"/>
    <w:rsid w:val="00106132"/>
    <w:rsid w:val="00107DD0"/>
    <w:rsid w:val="00110AAD"/>
    <w:rsid w:val="0011199B"/>
    <w:rsid w:val="00111F1C"/>
    <w:rsid w:val="00115020"/>
    <w:rsid w:val="00115190"/>
    <w:rsid w:val="001155F3"/>
    <w:rsid w:val="00116A6E"/>
    <w:rsid w:val="00117EDC"/>
    <w:rsid w:val="0012231A"/>
    <w:rsid w:val="00124AAA"/>
    <w:rsid w:val="001266E7"/>
    <w:rsid w:val="00127D02"/>
    <w:rsid w:val="0013229E"/>
    <w:rsid w:val="0013481D"/>
    <w:rsid w:val="001374C6"/>
    <w:rsid w:val="00137C8F"/>
    <w:rsid w:val="0014045F"/>
    <w:rsid w:val="00140B3D"/>
    <w:rsid w:val="00142283"/>
    <w:rsid w:val="001426FD"/>
    <w:rsid w:val="001467B2"/>
    <w:rsid w:val="00161A72"/>
    <w:rsid w:val="00171100"/>
    <w:rsid w:val="00174ADB"/>
    <w:rsid w:val="00176E76"/>
    <w:rsid w:val="00184262"/>
    <w:rsid w:val="00185008"/>
    <w:rsid w:val="00186D9E"/>
    <w:rsid w:val="001950AA"/>
    <w:rsid w:val="00196297"/>
    <w:rsid w:val="001A1C68"/>
    <w:rsid w:val="001A1F85"/>
    <w:rsid w:val="001A2046"/>
    <w:rsid w:val="001A70D9"/>
    <w:rsid w:val="001A7660"/>
    <w:rsid w:val="001B17B7"/>
    <w:rsid w:val="001B193E"/>
    <w:rsid w:val="001B4D4A"/>
    <w:rsid w:val="001B7E92"/>
    <w:rsid w:val="001C02B6"/>
    <w:rsid w:val="001C26F3"/>
    <w:rsid w:val="001C2930"/>
    <w:rsid w:val="001C51D3"/>
    <w:rsid w:val="001C77E8"/>
    <w:rsid w:val="001D10E4"/>
    <w:rsid w:val="001D3CF1"/>
    <w:rsid w:val="001D5D72"/>
    <w:rsid w:val="001D65BA"/>
    <w:rsid w:val="001D689C"/>
    <w:rsid w:val="001D6BD5"/>
    <w:rsid w:val="001D71FA"/>
    <w:rsid w:val="001E0200"/>
    <w:rsid w:val="001E1CC6"/>
    <w:rsid w:val="001E3D6D"/>
    <w:rsid w:val="001E503E"/>
    <w:rsid w:val="001E6669"/>
    <w:rsid w:val="001F5F01"/>
    <w:rsid w:val="001F700E"/>
    <w:rsid w:val="00201815"/>
    <w:rsid w:val="00202B81"/>
    <w:rsid w:val="00203EA2"/>
    <w:rsid w:val="00203FF5"/>
    <w:rsid w:val="00207212"/>
    <w:rsid w:val="00207E17"/>
    <w:rsid w:val="0021117F"/>
    <w:rsid w:val="00211FC3"/>
    <w:rsid w:val="002127BF"/>
    <w:rsid w:val="00214234"/>
    <w:rsid w:val="002200D1"/>
    <w:rsid w:val="00225DCF"/>
    <w:rsid w:val="00230FB4"/>
    <w:rsid w:val="00233915"/>
    <w:rsid w:val="00235EFD"/>
    <w:rsid w:val="002361DD"/>
    <w:rsid w:val="0024151A"/>
    <w:rsid w:val="00244C16"/>
    <w:rsid w:val="002502C5"/>
    <w:rsid w:val="0025041C"/>
    <w:rsid w:val="00250AD2"/>
    <w:rsid w:val="00251EB2"/>
    <w:rsid w:val="0025512A"/>
    <w:rsid w:val="00261B35"/>
    <w:rsid w:val="00262BEE"/>
    <w:rsid w:val="00262E93"/>
    <w:rsid w:val="00263BB3"/>
    <w:rsid w:val="0026405C"/>
    <w:rsid w:val="00266E94"/>
    <w:rsid w:val="0027076C"/>
    <w:rsid w:val="00270DF1"/>
    <w:rsid w:val="002766DB"/>
    <w:rsid w:val="00277ABE"/>
    <w:rsid w:val="002829D2"/>
    <w:rsid w:val="00282E73"/>
    <w:rsid w:val="00283050"/>
    <w:rsid w:val="0028475D"/>
    <w:rsid w:val="00286B4F"/>
    <w:rsid w:val="00292D60"/>
    <w:rsid w:val="00293C73"/>
    <w:rsid w:val="00295167"/>
    <w:rsid w:val="00295E25"/>
    <w:rsid w:val="002A42F0"/>
    <w:rsid w:val="002A6501"/>
    <w:rsid w:val="002A65F2"/>
    <w:rsid w:val="002B0E95"/>
    <w:rsid w:val="002B1C89"/>
    <w:rsid w:val="002B53A6"/>
    <w:rsid w:val="002B5AAD"/>
    <w:rsid w:val="002C0D57"/>
    <w:rsid w:val="002C2F89"/>
    <w:rsid w:val="002D159A"/>
    <w:rsid w:val="002D305C"/>
    <w:rsid w:val="002D4736"/>
    <w:rsid w:val="002D4C5A"/>
    <w:rsid w:val="002D538F"/>
    <w:rsid w:val="002D79C7"/>
    <w:rsid w:val="002E1316"/>
    <w:rsid w:val="002E6A2F"/>
    <w:rsid w:val="002E6F0F"/>
    <w:rsid w:val="002E7776"/>
    <w:rsid w:val="002E7AAC"/>
    <w:rsid w:val="002F0761"/>
    <w:rsid w:val="002F2DDE"/>
    <w:rsid w:val="002F5443"/>
    <w:rsid w:val="002F6D76"/>
    <w:rsid w:val="00300E73"/>
    <w:rsid w:val="00304F76"/>
    <w:rsid w:val="0030758F"/>
    <w:rsid w:val="003154DC"/>
    <w:rsid w:val="00315CF6"/>
    <w:rsid w:val="0031747B"/>
    <w:rsid w:val="00324E26"/>
    <w:rsid w:val="00325FDC"/>
    <w:rsid w:val="003309A4"/>
    <w:rsid w:val="00332135"/>
    <w:rsid w:val="003339C1"/>
    <w:rsid w:val="00333A9A"/>
    <w:rsid w:val="00334B2D"/>
    <w:rsid w:val="00336B98"/>
    <w:rsid w:val="00346722"/>
    <w:rsid w:val="00346739"/>
    <w:rsid w:val="003516EE"/>
    <w:rsid w:val="00352585"/>
    <w:rsid w:val="00355E09"/>
    <w:rsid w:val="00356E58"/>
    <w:rsid w:val="003574E6"/>
    <w:rsid w:val="00360C10"/>
    <w:rsid w:val="00360DC3"/>
    <w:rsid w:val="00363910"/>
    <w:rsid w:val="00373339"/>
    <w:rsid w:val="0037458C"/>
    <w:rsid w:val="00375EEA"/>
    <w:rsid w:val="00380F93"/>
    <w:rsid w:val="00381130"/>
    <w:rsid w:val="00385010"/>
    <w:rsid w:val="00386130"/>
    <w:rsid w:val="00387148"/>
    <w:rsid w:val="00395DAA"/>
    <w:rsid w:val="003967EA"/>
    <w:rsid w:val="003972B9"/>
    <w:rsid w:val="003A41B6"/>
    <w:rsid w:val="003B0D26"/>
    <w:rsid w:val="003B29EC"/>
    <w:rsid w:val="003B39AD"/>
    <w:rsid w:val="003B4D76"/>
    <w:rsid w:val="003C0CED"/>
    <w:rsid w:val="003C255E"/>
    <w:rsid w:val="003C738E"/>
    <w:rsid w:val="003C7800"/>
    <w:rsid w:val="003C7B13"/>
    <w:rsid w:val="003C7F4D"/>
    <w:rsid w:val="003D185D"/>
    <w:rsid w:val="003D34FF"/>
    <w:rsid w:val="003D4F17"/>
    <w:rsid w:val="003D6902"/>
    <w:rsid w:val="003F1C3E"/>
    <w:rsid w:val="003F38A7"/>
    <w:rsid w:val="003F5334"/>
    <w:rsid w:val="003F61AB"/>
    <w:rsid w:val="003F6E48"/>
    <w:rsid w:val="004015BC"/>
    <w:rsid w:val="00404D5F"/>
    <w:rsid w:val="00405D58"/>
    <w:rsid w:val="00410019"/>
    <w:rsid w:val="00410439"/>
    <w:rsid w:val="004156A2"/>
    <w:rsid w:val="00416FD8"/>
    <w:rsid w:val="004200E0"/>
    <w:rsid w:val="00426196"/>
    <w:rsid w:val="00430681"/>
    <w:rsid w:val="00432218"/>
    <w:rsid w:val="00440E33"/>
    <w:rsid w:val="00440E41"/>
    <w:rsid w:val="00442FF6"/>
    <w:rsid w:val="00443455"/>
    <w:rsid w:val="0045171E"/>
    <w:rsid w:val="00460DA8"/>
    <w:rsid w:val="004620A3"/>
    <w:rsid w:val="00463F92"/>
    <w:rsid w:val="00465E2B"/>
    <w:rsid w:val="00467258"/>
    <w:rsid w:val="00473A34"/>
    <w:rsid w:val="004770C2"/>
    <w:rsid w:val="00485068"/>
    <w:rsid w:val="004916EC"/>
    <w:rsid w:val="00491799"/>
    <w:rsid w:val="0049547D"/>
    <w:rsid w:val="00495BD7"/>
    <w:rsid w:val="00496105"/>
    <w:rsid w:val="004A1DAB"/>
    <w:rsid w:val="004A2883"/>
    <w:rsid w:val="004A3885"/>
    <w:rsid w:val="004A425F"/>
    <w:rsid w:val="004A59AC"/>
    <w:rsid w:val="004A790B"/>
    <w:rsid w:val="004A7A4B"/>
    <w:rsid w:val="004B020A"/>
    <w:rsid w:val="004B299B"/>
    <w:rsid w:val="004B2BF8"/>
    <w:rsid w:val="004C0A01"/>
    <w:rsid w:val="004C262A"/>
    <w:rsid w:val="004C319C"/>
    <w:rsid w:val="004C35BD"/>
    <w:rsid w:val="004C4D5C"/>
    <w:rsid w:val="004C4D65"/>
    <w:rsid w:val="004C53DF"/>
    <w:rsid w:val="004C5F98"/>
    <w:rsid w:val="004C7E9B"/>
    <w:rsid w:val="004D2AA1"/>
    <w:rsid w:val="004D56E0"/>
    <w:rsid w:val="004D78E8"/>
    <w:rsid w:val="004D7AE8"/>
    <w:rsid w:val="004E1594"/>
    <w:rsid w:val="004E192C"/>
    <w:rsid w:val="004E1EF7"/>
    <w:rsid w:val="004E2547"/>
    <w:rsid w:val="004E5CE4"/>
    <w:rsid w:val="004F058B"/>
    <w:rsid w:val="004F332A"/>
    <w:rsid w:val="004F5E6E"/>
    <w:rsid w:val="004F638A"/>
    <w:rsid w:val="004F7489"/>
    <w:rsid w:val="0050199B"/>
    <w:rsid w:val="005037E8"/>
    <w:rsid w:val="00504F1D"/>
    <w:rsid w:val="0050677D"/>
    <w:rsid w:val="00510E10"/>
    <w:rsid w:val="00511F38"/>
    <w:rsid w:val="005168BD"/>
    <w:rsid w:val="0052446D"/>
    <w:rsid w:val="00524FAF"/>
    <w:rsid w:val="00526E57"/>
    <w:rsid w:val="0053104F"/>
    <w:rsid w:val="00531516"/>
    <w:rsid w:val="005316AB"/>
    <w:rsid w:val="005319EC"/>
    <w:rsid w:val="005320C0"/>
    <w:rsid w:val="00532DBD"/>
    <w:rsid w:val="0053309B"/>
    <w:rsid w:val="00535F04"/>
    <w:rsid w:val="0054793C"/>
    <w:rsid w:val="00547B67"/>
    <w:rsid w:val="00550276"/>
    <w:rsid w:val="00550949"/>
    <w:rsid w:val="0055446E"/>
    <w:rsid w:val="00554601"/>
    <w:rsid w:val="0055504D"/>
    <w:rsid w:val="0056071F"/>
    <w:rsid w:val="00562881"/>
    <w:rsid w:val="0056481E"/>
    <w:rsid w:val="00567C41"/>
    <w:rsid w:val="00570FB4"/>
    <w:rsid w:val="00571073"/>
    <w:rsid w:val="00573BD5"/>
    <w:rsid w:val="0057431B"/>
    <w:rsid w:val="005806D2"/>
    <w:rsid w:val="00581710"/>
    <w:rsid w:val="00583C11"/>
    <w:rsid w:val="0058473F"/>
    <w:rsid w:val="00585DE4"/>
    <w:rsid w:val="005916DB"/>
    <w:rsid w:val="005917AF"/>
    <w:rsid w:val="00592448"/>
    <w:rsid w:val="005A1733"/>
    <w:rsid w:val="005A4DB9"/>
    <w:rsid w:val="005A5893"/>
    <w:rsid w:val="005A651E"/>
    <w:rsid w:val="005A713A"/>
    <w:rsid w:val="005B1D3C"/>
    <w:rsid w:val="005B7223"/>
    <w:rsid w:val="005B725F"/>
    <w:rsid w:val="005C46B7"/>
    <w:rsid w:val="005C739D"/>
    <w:rsid w:val="005D04DF"/>
    <w:rsid w:val="005D16D5"/>
    <w:rsid w:val="005D1CE2"/>
    <w:rsid w:val="005E08C1"/>
    <w:rsid w:val="005E0F53"/>
    <w:rsid w:val="005E4B58"/>
    <w:rsid w:val="005F109E"/>
    <w:rsid w:val="005F1997"/>
    <w:rsid w:val="005F1B00"/>
    <w:rsid w:val="005F7682"/>
    <w:rsid w:val="00602758"/>
    <w:rsid w:val="00602858"/>
    <w:rsid w:val="00605D77"/>
    <w:rsid w:val="006061D5"/>
    <w:rsid w:val="0061247F"/>
    <w:rsid w:val="0061253C"/>
    <w:rsid w:val="00613FFA"/>
    <w:rsid w:val="00621F8C"/>
    <w:rsid w:val="00624A54"/>
    <w:rsid w:val="0062618A"/>
    <w:rsid w:val="0063110C"/>
    <w:rsid w:val="00636D0F"/>
    <w:rsid w:val="00637C4A"/>
    <w:rsid w:val="00640BB3"/>
    <w:rsid w:val="00641368"/>
    <w:rsid w:val="00641B06"/>
    <w:rsid w:val="006439F3"/>
    <w:rsid w:val="006440B7"/>
    <w:rsid w:val="0065108F"/>
    <w:rsid w:val="0065166F"/>
    <w:rsid w:val="006552EF"/>
    <w:rsid w:val="00661FE8"/>
    <w:rsid w:val="00664998"/>
    <w:rsid w:val="00667C08"/>
    <w:rsid w:val="00671158"/>
    <w:rsid w:val="00673360"/>
    <w:rsid w:val="00675848"/>
    <w:rsid w:val="006759C1"/>
    <w:rsid w:val="006769FC"/>
    <w:rsid w:val="00676FC3"/>
    <w:rsid w:val="00682E90"/>
    <w:rsid w:val="00683767"/>
    <w:rsid w:val="006839F0"/>
    <w:rsid w:val="00686DA4"/>
    <w:rsid w:val="006876BB"/>
    <w:rsid w:val="00687A55"/>
    <w:rsid w:val="00691242"/>
    <w:rsid w:val="006945E5"/>
    <w:rsid w:val="00696202"/>
    <w:rsid w:val="00696705"/>
    <w:rsid w:val="00697642"/>
    <w:rsid w:val="00697A20"/>
    <w:rsid w:val="006A0999"/>
    <w:rsid w:val="006A0A7C"/>
    <w:rsid w:val="006A2F78"/>
    <w:rsid w:val="006A7011"/>
    <w:rsid w:val="006A7831"/>
    <w:rsid w:val="006B10D6"/>
    <w:rsid w:val="006B3905"/>
    <w:rsid w:val="006B571B"/>
    <w:rsid w:val="006B6EEB"/>
    <w:rsid w:val="006C0691"/>
    <w:rsid w:val="006C59DA"/>
    <w:rsid w:val="006C62EF"/>
    <w:rsid w:val="006D2D13"/>
    <w:rsid w:val="006D2EBF"/>
    <w:rsid w:val="006D3AD6"/>
    <w:rsid w:val="006D3C9B"/>
    <w:rsid w:val="006D4DED"/>
    <w:rsid w:val="006D58A8"/>
    <w:rsid w:val="006D5E88"/>
    <w:rsid w:val="006D7F9F"/>
    <w:rsid w:val="006E2BEB"/>
    <w:rsid w:val="006E4DE7"/>
    <w:rsid w:val="006F2CA9"/>
    <w:rsid w:val="006F4289"/>
    <w:rsid w:val="007012A5"/>
    <w:rsid w:val="00701B7D"/>
    <w:rsid w:val="00713759"/>
    <w:rsid w:val="00715F9C"/>
    <w:rsid w:val="00720EA5"/>
    <w:rsid w:val="00723711"/>
    <w:rsid w:val="007242F9"/>
    <w:rsid w:val="00725854"/>
    <w:rsid w:val="00725C9E"/>
    <w:rsid w:val="00726D82"/>
    <w:rsid w:val="0072766F"/>
    <w:rsid w:val="007301BE"/>
    <w:rsid w:val="00731F04"/>
    <w:rsid w:val="00734DA6"/>
    <w:rsid w:val="00735AC3"/>
    <w:rsid w:val="00740584"/>
    <w:rsid w:val="00742543"/>
    <w:rsid w:val="007462C5"/>
    <w:rsid w:val="00754945"/>
    <w:rsid w:val="00755B25"/>
    <w:rsid w:val="00755D8D"/>
    <w:rsid w:val="00762CF9"/>
    <w:rsid w:val="00763E81"/>
    <w:rsid w:val="007653F8"/>
    <w:rsid w:val="007658AE"/>
    <w:rsid w:val="0077073C"/>
    <w:rsid w:val="00771BF2"/>
    <w:rsid w:val="00773483"/>
    <w:rsid w:val="00775649"/>
    <w:rsid w:val="00780E5D"/>
    <w:rsid w:val="007822F8"/>
    <w:rsid w:val="007825AB"/>
    <w:rsid w:val="007827CC"/>
    <w:rsid w:val="00782DFB"/>
    <w:rsid w:val="0079031B"/>
    <w:rsid w:val="00791BBF"/>
    <w:rsid w:val="007937B1"/>
    <w:rsid w:val="00795E2A"/>
    <w:rsid w:val="00797EFC"/>
    <w:rsid w:val="007A2ED6"/>
    <w:rsid w:val="007A595B"/>
    <w:rsid w:val="007A6C7C"/>
    <w:rsid w:val="007A705F"/>
    <w:rsid w:val="007B3A92"/>
    <w:rsid w:val="007B7AEE"/>
    <w:rsid w:val="007D103C"/>
    <w:rsid w:val="007D1A23"/>
    <w:rsid w:val="007D698E"/>
    <w:rsid w:val="007E17D5"/>
    <w:rsid w:val="007E29D3"/>
    <w:rsid w:val="007E2EBF"/>
    <w:rsid w:val="007E38CF"/>
    <w:rsid w:val="007E448E"/>
    <w:rsid w:val="007E79E6"/>
    <w:rsid w:val="007F5B18"/>
    <w:rsid w:val="007F6148"/>
    <w:rsid w:val="00801774"/>
    <w:rsid w:val="00801B67"/>
    <w:rsid w:val="00807A9C"/>
    <w:rsid w:val="0081238D"/>
    <w:rsid w:val="0081318E"/>
    <w:rsid w:val="00814C0D"/>
    <w:rsid w:val="008151E0"/>
    <w:rsid w:val="008155BF"/>
    <w:rsid w:val="0081699E"/>
    <w:rsid w:val="0082197B"/>
    <w:rsid w:val="00821AC6"/>
    <w:rsid w:val="00822CE2"/>
    <w:rsid w:val="008243C7"/>
    <w:rsid w:val="008246FF"/>
    <w:rsid w:val="008273AC"/>
    <w:rsid w:val="00827BCF"/>
    <w:rsid w:val="00827D42"/>
    <w:rsid w:val="00831078"/>
    <w:rsid w:val="008310DD"/>
    <w:rsid w:val="00831CD6"/>
    <w:rsid w:val="00836444"/>
    <w:rsid w:val="008402AE"/>
    <w:rsid w:val="008450F5"/>
    <w:rsid w:val="00847647"/>
    <w:rsid w:val="00852494"/>
    <w:rsid w:val="00852A98"/>
    <w:rsid w:val="00854089"/>
    <w:rsid w:val="008542E5"/>
    <w:rsid w:val="00856509"/>
    <w:rsid w:val="00862B9E"/>
    <w:rsid w:val="00864E29"/>
    <w:rsid w:val="00873FFD"/>
    <w:rsid w:val="008741EE"/>
    <w:rsid w:val="00876BF2"/>
    <w:rsid w:val="00885510"/>
    <w:rsid w:val="00886051"/>
    <w:rsid w:val="00887D02"/>
    <w:rsid w:val="0089008D"/>
    <w:rsid w:val="00893A49"/>
    <w:rsid w:val="00894344"/>
    <w:rsid w:val="008A6E19"/>
    <w:rsid w:val="008B06D7"/>
    <w:rsid w:val="008B0E56"/>
    <w:rsid w:val="008B3B48"/>
    <w:rsid w:val="008B7930"/>
    <w:rsid w:val="008C1E84"/>
    <w:rsid w:val="008C4038"/>
    <w:rsid w:val="008C4076"/>
    <w:rsid w:val="008C416C"/>
    <w:rsid w:val="008C7E74"/>
    <w:rsid w:val="008C7F6F"/>
    <w:rsid w:val="008D1C75"/>
    <w:rsid w:val="008D24FB"/>
    <w:rsid w:val="008E343D"/>
    <w:rsid w:val="008E3EF4"/>
    <w:rsid w:val="008F019A"/>
    <w:rsid w:val="008F12C8"/>
    <w:rsid w:val="008F21BD"/>
    <w:rsid w:val="008F378B"/>
    <w:rsid w:val="008F42D7"/>
    <w:rsid w:val="008F554F"/>
    <w:rsid w:val="008F5C89"/>
    <w:rsid w:val="00900661"/>
    <w:rsid w:val="009007A2"/>
    <w:rsid w:val="00901459"/>
    <w:rsid w:val="009018DA"/>
    <w:rsid w:val="00904B24"/>
    <w:rsid w:val="009058C5"/>
    <w:rsid w:val="0090599A"/>
    <w:rsid w:val="00906326"/>
    <w:rsid w:val="0090707D"/>
    <w:rsid w:val="0091570A"/>
    <w:rsid w:val="00917170"/>
    <w:rsid w:val="009215D0"/>
    <w:rsid w:val="00924794"/>
    <w:rsid w:val="009247D6"/>
    <w:rsid w:val="00924C45"/>
    <w:rsid w:val="00925D84"/>
    <w:rsid w:val="009273DB"/>
    <w:rsid w:val="00934055"/>
    <w:rsid w:val="00935648"/>
    <w:rsid w:val="009372C7"/>
    <w:rsid w:val="00940E48"/>
    <w:rsid w:val="009419A4"/>
    <w:rsid w:val="009443E2"/>
    <w:rsid w:val="00944A29"/>
    <w:rsid w:val="0094798D"/>
    <w:rsid w:val="009479C1"/>
    <w:rsid w:val="00947C63"/>
    <w:rsid w:val="009507B9"/>
    <w:rsid w:val="00955DE4"/>
    <w:rsid w:val="00966397"/>
    <w:rsid w:val="00966902"/>
    <w:rsid w:val="009713D1"/>
    <w:rsid w:val="00973B43"/>
    <w:rsid w:val="00974079"/>
    <w:rsid w:val="00976324"/>
    <w:rsid w:val="00977BB9"/>
    <w:rsid w:val="00981250"/>
    <w:rsid w:val="00981F14"/>
    <w:rsid w:val="0098212D"/>
    <w:rsid w:val="00982D59"/>
    <w:rsid w:val="00986272"/>
    <w:rsid w:val="00986608"/>
    <w:rsid w:val="00986EAF"/>
    <w:rsid w:val="009914D7"/>
    <w:rsid w:val="009951F8"/>
    <w:rsid w:val="009A0CAE"/>
    <w:rsid w:val="009A4392"/>
    <w:rsid w:val="009A5B48"/>
    <w:rsid w:val="009A680B"/>
    <w:rsid w:val="009A7AD6"/>
    <w:rsid w:val="009A7FDA"/>
    <w:rsid w:val="009B0571"/>
    <w:rsid w:val="009B0738"/>
    <w:rsid w:val="009B239B"/>
    <w:rsid w:val="009B3486"/>
    <w:rsid w:val="009B373A"/>
    <w:rsid w:val="009B4B28"/>
    <w:rsid w:val="009C0A9A"/>
    <w:rsid w:val="009C4BF4"/>
    <w:rsid w:val="009C6B62"/>
    <w:rsid w:val="009D21AE"/>
    <w:rsid w:val="009D2354"/>
    <w:rsid w:val="009D3B9A"/>
    <w:rsid w:val="009D4037"/>
    <w:rsid w:val="009D7298"/>
    <w:rsid w:val="009E0191"/>
    <w:rsid w:val="009E046F"/>
    <w:rsid w:val="009E0C4C"/>
    <w:rsid w:val="009E138E"/>
    <w:rsid w:val="009E2063"/>
    <w:rsid w:val="009E2D09"/>
    <w:rsid w:val="009E3941"/>
    <w:rsid w:val="009F0536"/>
    <w:rsid w:val="009F1457"/>
    <w:rsid w:val="009F3C5A"/>
    <w:rsid w:val="00A00CE5"/>
    <w:rsid w:val="00A00F40"/>
    <w:rsid w:val="00A07223"/>
    <w:rsid w:val="00A123F7"/>
    <w:rsid w:val="00A13C40"/>
    <w:rsid w:val="00A16063"/>
    <w:rsid w:val="00A23289"/>
    <w:rsid w:val="00A26B4E"/>
    <w:rsid w:val="00A3339E"/>
    <w:rsid w:val="00A3446F"/>
    <w:rsid w:val="00A360A3"/>
    <w:rsid w:val="00A4072F"/>
    <w:rsid w:val="00A46704"/>
    <w:rsid w:val="00A46BBA"/>
    <w:rsid w:val="00A4713B"/>
    <w:rsid w:val="00A55570"/>
    <w:rsid w:val="00A61971"/>
    <w:rsid w:val="00A65651"/>
    <w:rsid w:val="00A6704B"/>
    <w:rsid w:val="00A708FB"/>
    <w:rsid w:val="00A70C06"/>
    <w:rsid w:val="00A72744"/>
    <w:rsid w:val="00A7491C"/>
    <w:rsid w:val="00A83215"/>
    <w:rsid w:val="00A85AF5"/>
    <w:rsid w:val="00A85D06"/>
    <w:rsid w:val="00A91DC2"/>
    <w:rsid w:val="00AA18BF"/>
    <w:rsid w:val="00AA2617"/>
    <w:rsid w:val="00AA3C6B"/>
    <w:rsid w:val="00AA4552"/>
    <w:rsid w:val="00AB017B"/>
    <w:rsid w:val="00AB11B3"/>
    <w:rsid w:val="00AB2D73"/>
    <w:rsid w:val="00AB6098"/>
    <w:rsid w:val="00AC214D"/>
    <w:rsid w:val="00AC2D77"/>
    <w:rsid w:val="00AC5633"/>
    <w:rsid w:val="00AC5904"/>
    <w:rsid w:val="00AC5BC9"/>
    <w:rsid w:val="00AC6373"/>
    <w:rsid w:val="00AD1014"/>
    <w:rsid w:val="00AD2FDE"/>
    <w:rsid w:val="00AD3B4A"/>
    <w:rsid w:val="00AD4548"/>
    <w:rsid w:val="00AD5C2F"/>
    <w:rsid w:val="00AD5F6E"/>
    <w:rsid w:val="00AD74BA"/>
    <w:rsid w:val="00AF17A5"/>
    <w:rsid w:val="00AF1B17"/>
    <w:rsid w:val="00AF23C5"/>
    <w:rsid w:val="00AF485D"/>
    <w:rsid w:val="00AF4CD0"/>
    <w:rsid w:val="00AF53F1"/>
    <w:rsid w:val="00B00DB6"/>
    <w:rsid w:val="00B016A3"/>
    <w:rsid w:val="00B05018"/>
    <w:rsid w:val="00B11EE3"/>
    <w:rsid w:val="00B1203A"/>
    <w:rsid w:val="00B15764"/>
    <w:rsid w:val="00B16151"/>
    <w:rsid w:val="00B22C0F"/>
    <w:rsid w:val="00B30D23"/>
    <w:rsid w:val="00B3150A"/>
    <w:rsid w:val="00B36663"/>
    <w:rsid w:val="00B36B0B"/>
    <w:rsid w:val="00B36BE0"/>
    <w:rsid w:val="00B456F5"/>
    <w:rsid w:val="00B5023D"/>
    <w:rsid w:val="00B513DB"/>
    <w:rsid w:val="00B52AF6"/>
    <w:rsid w:val="00B61013"/>
    <w:rsid w:val="00B61B73"/>
    <w:rsid w:val="00B63F90"/>
    <w:rsid w:val="00B65F94"/>
    <w:rsid w:val="00B70508"/>
    <w:rsid w:val="00B724B4"/>
    <w:rsid w:val="00B72B2D"/>
    <w:rsid w:val="00B74901"/>
    <w:rsid w:val="00B7540C"/>
    <w:rsid w:val="00B765D7"/>
    <w:rsid w:val="00B77335"/>
    <w:rsid w:val="00B77AEB"/>
    <w:rsid w:val="00B804DA"/>
    <w:rsid w:val="00B8308E"/>
    <w:rsid w:val="00B848FA"/>
    <w:rsid w:val="00B8497C"/>
    <w:rsid w:val="00B86325"/>
    <w:rsid w:val="00B86625"/>
    <w:rsid w:val="00B9163D"/>
    <w:rsid w:val="00B95474"/>
    <w:rsid w:val="00B956A0"/>
    <w:rsid w:val="00B96925"/>
    <w:rsid w:val="00BA1C12"/>
    <w:rsid w:val="00BA2628"/>
    <w:rsid w:val="00BA4A52"/>
    <w:rsid w:val="00BB248D"/>
    <w:rsid w:val="00BB38B0"/>
    <w:rsid w:val="00BC44C1"/>
    <w:rsid w:val="00BD0546"/>
    <w:rsid w:val="00BD44EB"/>
    <w:rsid w:val="00BD609A"/>
    <w:rsid w:val="00BD6EC1"/>
    <w:rsid w:val="00BD7149"/>
    <w:rsid w:val="00BD71AE"/>
    <w:rsid w:val="00BD7F70"/>
    <w:rsid w:val="00BE24CD"/>
    <w:rsid w:val="00BF0AC6"/>
    <w:rsid w:val="00BF0F9C"/>
    <w:rsid w:val="00BF1BFA"/>
    <w:rsid w:val="00BF3EF4"/>
    <w:rsid w:val="00BF4459"/>
    <w:rsid w:val="00BF6B43"/>
    <w:rsid w:val="00BF77D1"/>
    <w:rsid w:val="00C00205"/>
    <w:rsid w:val="00C017B5"/>
    <w:rsid w:val="00C0374B"/>
    <w:rsid w:val="00C04FA2"/>
    <w:rsid w:val="00C065D6"/>
    <w:rsid w:val="00C12F16"/>
    <w:rsid w:val="00C13FB1"/>
    <w:rsid w:val="00C14301"/>
    <w:rsid w:val="00C1441F"/>
    <w:rsid w:val="00C15C85"/>
    <w:rsid w:val="00C164DB"/>
    <w:rsid w:val="00C16516"/>
    <w:rsid w:val="00C21A72"/>
    <w:rsid w:val="00C232EF"/>
    <w:rsid w:val="00C233CF"/>
    <w:rsid w:val="00C24890"/>
    <w:rsid w:val="00C24981"/>
    <w:rsid w:val="00C26FF8"/>
    <w:rsid w:val="00C3206D"/>
    <w:rsid w:val="00C323BA"/>
    <w:rsid w:val="00C3339F"/>
    <w:rsid w:val="00C338C5"/>
    <w:rsid w:val="00C34060"/>
    <w:rsid w:val="00C37BFF"/>
    <w:rsid w:val="00C37F28"/>
    <w:rsid w:val="00C4249A"/>
    <w:rsid w:val="00C47102"/>
    <w:rsid w:val="00C478EB"/>
    <w:rsid w:val="00C54856"/>
    <w:rsid w:val="00C5516E"/>
    <w:rsid w:val="00C5676E"/>
    <w:rsid w:val="00C570EC"/>
    <w:rsid w:val="00C5734D"/>
    <w:rsid w:val="00C60CA7"/>
    <w:rsid w:val="00C6633E"/>
    <w:rsid w:val="00C7169F"/>
    <w:rsid w:val="00C72B57"/>
    <w:rsid w:val="00C73A6D"/>
    <w:rsid w:val="00C75F32"/>
    <w:rsid w:val="00C776F0"/>
    <w:rsid w:val="00C77B88"/>
    <w:rsid w:val="00C8059D"/>
    <w:rsid w:val="00C8275A"/>
    <w:rsid w:val="00C84576"/>
    <w:rsid w:val="00C86F38"/>
    <w:rsid w:val="00C93B7E"/>
    <w:rsid w:val="00C97D84"/>
    <w:rsid w:val="00CA24B8"/>
    <w:rsid w:val="00CA35FD"/>
    <w:rsid w:val="00CB00A1"/>
    <w:rsid w:val="00CB1BC2"/>
    <w:rsid w:val="00CB68F5"/>
    <w:rsid w:val="00CB72AD"/>
    <w:rsid w:val="00CC097C"/>
    <w:rsid w:val="00CC0E90"/>
    <w:rsid w:val="00CC5D9D"/>
    <w:rsid w:val="00CD20A6"/>
    <w:rsid w:val="00CD5E87"/>
    <w:rsid w:val="00CE3757"/>
    <w:rsid w:val="00CE47FC"/>
    <w:rsid w:val="00CE5D78"/>
    <w:rsid w:val="00CE5F56"/>
    <w:rsid w:val="00CF2855"/>
    <w:rsid w:val="00CF4787"/>
    <w:rsid w:val="00D00737"/>
    <w:rsid w:val="00D01AA5"/>
    <w:rsid w:val="00D01AE3"/>
    <w:rsid w:val="00D01FC1"/>
    <w:rsid w:val="00D02F5A"/>
    <w:rsid w:val="00D04F66"/>
    <w:rsid w:val="00D102AD"/>
    <w:rsid w:val="00D10944"/>
    <w:rsid w:val="00D23AC9"/>
    <w:rsid w:val="00D26F64"/>
    <w:rsid w:val="00D3042F"/>
    <w:rsid w:val="00D30A2C"/>
    <w:rsid w:val="00D31954"/>
    <w:rsid w:val="00D37E5E"/>
    <w:rsid w:val="00D47EC7"/>
    <w:rsid w:val="00D5160D"/>
    <w:rsid w:val="00D637CA"/>
    <w:rsid w:val="00D64D57"/>
    <w:rsid w:val="00D66E17"/>
    <w:rsid w:val="00D67828"/>
    <w:rsid w:val="00D76BC9"/>
    <w:rsid w:val="00D808CD"/>
    <w:rsid w:val="00D81161"/>
    <w:rsid w:val="00D830E3"/>
    <w:rsid w:val="00D8403F"/>
    <w:rsid w:val="00D86C5F"/>
    <w:rsid w:val="00D90168"/>
    <w:rsid w:val="00D91F05"/>
    <w:rsid w:val="00D9388D"/>
    <w:rsid w:val="00D96893"/>
    <w:rsid w:val="00DA0794"/>
    <w:rsid w:val="00DA2E59"/>
    <w:rsid w:val="00DB39F7"/>
    <w:rsid w:val="00DB49F3"/>
    <w:rsid w:val="00DB5536"/>
    <w:rsid w:val="00DB612C"/>
    <w:rsid w:val="00DC1D98"/>
    <w:rsid w:val="00DC50B8"/>
    <w:rsid w:val="00DD555C"/>
    <w:rsid w:val="00DE18FB"/>
    <w:rsid w:val="00DE2450"/>
    <w:rsid w:val="00DE552D"/>
    <w:rsid w:val="00DF67B9"/>
    <w:rsid w:val="00DF6F96"/>
    <w:rsid w:val="00E0018F"/>
    <w:rsid w:val="00E00A51"/>
    <w:rsid w:val="00E01DA8"/>
    <w:rsid w:val="00E15B41"/>
    <w:rsid w:val="00E20386"/>
    <w:rsid w:val="00E2498A"/>
    <w:rsid w:val="00E30239"/>
    <w:rsid w:val="00E309C3"/>
    <w:rsid w:val="00E33C38"/>
    <w:rsid w:val="00E407A6"/>
    <w:rsid w:val="00E44BA0"/>
    <w:rsid w:val="00E53CF0"/>
    <w:rsid w:val="00E54BC3"/>
    <w:rsid w:val="00E54D56"/>
    <w:rsid w:val="00E56BA8"/>
    <w:rsid w:val="00E60160"/>
    <w:rsid w:val="00E611C1"/>
    <w:rsid w:val="00E62590"/>
    <w:rsid w:val="00E6379A"/>
    <w:rsid w:val="00E64038"/>
    <w:rsid w:val="00E65043"/>
    <w:rsid w:val="00E65A88"/>
    <w:rsid w:val="00E66859"/>
    <w:rsid w:val="00E70CB0"/>
    <w:rsid w:val="00E71A7C"/>
    <w:rsid w:val="00E73019"/>
    <w:rsid w:val="00E75F13"/>
    <w:rsid w:val="00E76C53"/>
    <w:rsid w:val="00E7717E"/>
    <w:rsid w:val="00E808CB"/>
    <w:rsid w:val="00E8338F"/>
    <w:rsid w:val="00E840FA"/>
    <w:rsid w:val="00E84F56"/>
    <w:rsid w:val="00E85FC8"/>
    <w:rsid w:val="00E87482"/>
    <w:rsid w:val="00E9048B"/>
    <w:rsid w:val="00E9084B"/>
    <w:rsid w:val="00E911B9"/>
    <w:rsid w:val="00E9301A"/>
    <w:rsid w:val="00E93C1C"/>
    <w:rsid w:val="00E9464F"/>
    <w:rsid w:val="00EB1532"/>
    <w:rsid w:val="00EB6A78"/>
    <w:rsid w:val="00EC673F"/>
    <w:rsid w:val="00ED0342"/>
    <w:rsid w:val="00ED2CFF"/>
    <w:rsid w:val="00ED3753"/>
    <w:rsid w:val="00ED5E20"/>
    <w:rsid w:val="00ED62C8"/>
    <w:rsid w:val="00ED635C"/>
    <w:rsid w:val="00EE217A"/>
    <w:rsid w:val="00EE2223"/>
    <w:rsid w:val="00EF6978"/>
    <w:rsid w:val="00EF6FDD"/>
    <w:rsid w:val="00EF7E0C"/>
    <w:rsid w:val="00F02B89"/>
    <w:rsid w:val="00F06203"/>
    <w:rsid w:val="00F07243"/>
    <w:rsid w:val="00F10C07"/>
    <w:rsid w:val="00F1280F"/>
    <w:rsid w:val="00F14BA5"/>
    <w:rsid w:val="00F16341"/>
    <w:rsid w:val="00F163FC"/>
    <w:rsid w:val="00F172E2"/>
    <w:rsid w:val="00F22911"/>
    <w:rsid w:val="00F251CE"/>
    <w:rsid w:val="00F267D3"/>
    <w:rsid w:val="00F409E5"/>
    <w:rsid w:val="00F445F1"/>
    <w:rsid w:val="00F458A8"/>
    <w:rsid w:val="00F469FD"/>
    <w:rsid w:val="00F47FFC"/>
    <w:rsid w:val="00F52A5C"/>
    <w:rsid w:val="00F54AFE"/>
    <w:rsid w:val="00F55109"/>
    <w:rsid w:val="00F55AFE"/>
    <w:rsid w:val="00F55BA9"/>
    <w:rsid w:val="00F56284"/>
    <w:rsid w:val="00F56A7C"/>
    <w:rsid w:val="00F56BCC"/>
    <w:rsid w:val="00F63795"/>
    <w:rsid w:val="00F653F3"/>
    <w:rsid w:val="00F6677D"/>
    <w:rsid w:val="00F66EE1"/>
    <w:rsid w:val="00F75CFC"/>
    <w:rsid w:val="00F777C6"/>
    <w:rsid w:val="00F778A1"/>
    <w:rsid w:val="00F806DF"/>
    <w:rsid w:val="00F80CD5"/>
    <w:rsid w:val="00F812CB"/>
    <w:rsid w:val="00F817A1"/>
    <w:rsid w:val="00F85050"/>
    <w:rsid w:val="00F87B15"/>
    <w:rsid w:val="00F87DA1"/>
    <w:rsid w:val="00F902BE"/>
    <w:rsid w:val="00F916C9"/>
    <w:rsid w:val="00F937E7"/>
    <w:rsid w:val="00F9447E"/>
    <w:rsid w:val="00F96695"/>
    <w:rsid w:val="00F97394"/>
    <w:rsid w:val="00FA2B41"/>
    <w:rsid w:val="00FA31CF"/>
    <w:rsid w:val="00FA3A52"/>
    <w:rsid w:val="00FA74A3"/>
    <w:rsid w:val="00FB1C53"/>
    <w:rsid w:val="00FB1C86"/>
    <w:rsid w:val="00FB234C"/>
    <w:rsid w:val="00FB28F4"/>
    <w:rsid w:val="00FB2931"/>
    <w:rsid w:val="00FB2DBA"/>
    <w:rsid w:val="00FC0EBB"/>
    <w:rsid w:val="00FC126B"/>
    <w:rsid w:val="00FC301E"/>
    <w:rsid w:val="00FC4BA1"/>
    <w:rsid w:val="00FC7EFD"/>
    <w:rsid w:val="00FD236E"/>
    <w:rsid w:val="00FD28E8"/>
    <w:rsid w:val="00FD5830"/>
    <w:rsid w:val="00FE16A1"/>
    <w:rsid w:val="00FE2FE8"/>
    <w:rsid w:val="00FE4196"/>
    <w:rsid w:val="00FE7BA5"/>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 w:type="paragraph" w:styleId="Revision">
    <w:name w:val="Revision"/>
    <w:hidden/>
    <w:uiPriority w:val="99"/>
    <w:semiHidden/>
    <w:rsid w:val="004D7AE8"/>
    <w:pPr>
      <w:spacing w:after="0" w:line="240" w:lineRule="auto"/>
    </w:pPr>
    <w:rPr>
      <w:rFonts w:ascii="Times New Roman" w:eastAsia="Times New Roman" w:hAnsi="Times New Roman" w:cs="Times New Roman"/>
      <w:sz w:val="24"/>
      <w:szCs w:val="24"/>
      <w:lang w:val="mn-MN" w:eastAsia="mn-MN"/>
    </w:rPr>
  </w:style>
  <w:style w:type="character" w:styleId="CommentReference">
    <w:name w:val="annotation reference"/>
    <w:basedOn w:val="DefaultParagraphFont"/>
    <w:uiPriority w:val="99"/>
    <w:semiHidden/>
    <w:unhideWhenUsed/>
    <w:rsid w:val="00B86325"/>
    <w:rPr>
      <w:sz w:val="16"/>
      <w:szCs w:val="16"/>
    </w:rPr>
  </w:style>
  <w:style w:type="paragraph" w:styleId="CommentText">
    <w:name w:val="annotation text"/>
    <w:basedOn w:val="Normal"/>
    <w:link w:val="CommentTextChar"/>
    <w:uiPriority w:val="99"/>
    <w:unhideWhenUsed/>
    <w:rsid w:val="00B86325"/>
    <w:rPr>
      <w:sz w:val="20"/>
      <w:szCs w:val="20"/>
    </w:rPr>
  </w:style>
  <w:style w:type="character" w:customStyle="1" w:styleId="CommentTextChar">
    <w:name w:val="Comment Text Char"/>
    <w:basedOn w:val="DefaultParagraphFont"/>
    <w:link w:val="CommentText"/>
    <w:uiPriority w:val="99"/>
    <w:rsid w:val="00B86325"/>
    <w:rPr>
      <w:rFonts w:ascii="Times New Roman" w:eastAsia="Times New Roman" w:hAnsi="Times New Roman" w:cs="Times New Roman"/>
      <w:sz w:val="20"/>
      <w:szCs w:val="20"/>
      <w:lang w:val="mn-MN" w:eastAsia="mn-MN"/>
    </w:rPr>
  </w:style>
  <w:style w:type="paragraph" w:styleId="CommentSubject">
    <w:name w:val="annotation subject"/>
    <w:basedOn w:val="CommentText"/>
    <w:next w:val="CommentText"/>
    <w:link w:val="CommentSubjectChar"/>
    <w:uiPriority w:val="99"/>
    <w:semiHidden/>
    <w:unhideWhenUsed/>
    <w:rsid w:val="00B86325"/>
    <w:rPr>
      <w:b/>
      <w:bCs/>
    </w:rPr>
  </w:style>
  <w:style w:type="character" w:customStyle="1" w:styleId="CommentSubjectChar">
    <w:name w:val="Comment Subject Char"/>
    <w:basedOn w:val="CommentTextChar"/>
    <w:link w:val="CommentSubject"/>
    <w:uiPriority w:val="99"/>
    <w:semiHidden/>
    <w:rsid w:val="00B86325"/>
    <w:rPr>
      <w:rFonts w:ascii="Times New Roman" w:eastAsia="Times New Roman" w:hAnsi="Times New Roman" w:cs="Times New Roman"/>
      <w:b/>
      <w:bCs/>
      <w:sz w:val="20"/>
      <w:szCs w:val="20"/>
      <w:lang w:val="mn-MN" w:eastAsia="mn-MN"/>
    </w:rPr>
  </w:style>
  <w:style w:type="paragraph" w:styleId="FootnoteText">
    <w:name w:val="footnote text"/>
    <w:basedOn w:val="Normal"/>
    <w:link w:val="FootnoteTextChar"/>
    <w:uiPriority w:val="99"/>
    <w:unhideWhenUsed/>
    <w:rsid w:val="00FE16A1"/>
    <w:pPr>
      <w:ind w:firstLine="36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FE16A1"/>
    <w:rPr>
      <w:rFonts w:ascii="Calibri" w:eastAsia="Calibri" w:hAnsi="Calibri" w:cs="Calibri"/>
      <w:sz w:val="24"/>
      <w:szCs w:val="24"/>
    </w:rPr>
  </w:style>
  <w:style w:type="character" w:styleId="FootnoteReference">
    <w:name w:val="footnote reference"/>
    <w:basedOn w:val="DefaultParagraphFont"/>
    <w:uiPriority w:val="99"/>
    <w:unhideWhenUsed/>
    <w:rsid w:val="00FE16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C142-6BCC-43CA-B171-BD6F0A2F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Davaadorj, Munkhtogtokh</cp:lastModifiedBy>
  <cp:revision>7</cp:revision>
  <cp:lastPrinted>2022-03-31T07:29:00Z</cp:lastPrinted>
  <dcterms:created xsi:type="dcterms:W3CDTF">2025-05-10T16:32:00Z</dcterms:created>
  <dcterms:modified xsi:type="dcterms:W3CDTF">2025-05-19T05:53:00Z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